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403B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</w:t>
      </w:r>
      <w:r w:rsidRPr="00E40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«ДЕТСКИЙ САД </w:t>
      </w:r>
      <w:r w:rsidRPr="00E403BB">
        <w:rPr>
          <w:rFonts w:ascii="Times New Roman" w:eastAsia="Times New Roman" w:hAnsi="Times New Roman" w:cs="Arial"/>
          <w:b/>
          <w:sz w:val="24"/>
          <w:szCs w:val="24"/>
          <w:lang w:eastAsia="en-US"/>
        </w:rPr>
        <w:t>№ 109 «ЛАСТОЧКА» г. ГРОЗНЫЙ»</w:t>
      </w:r>
    </w:p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403BB" w:rsidRPr="00E403BB" w:rsidRDefault="00E403BB" w:rsidP="00E403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  <w:lang w:eastAsia="en-US"/>
        </w:rPr>
      </w:pPr>
    </w:p>
    <w:p w:rsidR="00E403BB" w:rsidRPr="00E403BB" w:rsidRDefault="00E403BB" w:rsidP="00E403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403BB">
        <w:rPr>
          <w:rFonts w:ascii="Calibri" w:eastAsia="Calibri" w:hAnsi="Calibri" w:cs="Times New Roman"/>
          <w:bCs/>
          <w:color w:val="000000"/>
          <w:sz w:val="24"/>
          <w:szCs w:val="24"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E403BB" w:rsidRPr="00E403BB" w:rsidTr="00E403BB">
        <w:trPr>
          <w:trHeight w:val="1715"/>
        </w:trPr>
        <w:tc>
          <w:tcPr>
            <w:tcW w:w="5868" w:type="dxa"/>
          </w:tcPr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Педагогическим советом</w:t>
            </w:r>
          </w:p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(протокол от </w:t>
            </w:r>
            <w:r w:rsid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31.08.2023</w:t>
            </w:r>
            <w:r w:rsidR="00FF5C2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</w:t>
            </w:r>
            <w:r w:rsidR="00FF5C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:rsidR="00E403BB" w:rsidRPr="004C2D16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E403BB" w:rsidRPr="004C2D16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ГБДОУ №109     «Ласточка» г. Грозный</w:t>
            </w:r>
          </w:p>
          <w:p w:rsidR="00E403BB" w:rsidRPr="00DF64C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31.08.2023</w:t>
            </w:r>
            <w:r w:rsidR="00FF5C2C" w:rsidRP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.№ </w:t>
            </w:r>
            <w:r w:rsid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FF5C2C" w:rsidRPr="004C2D16">
              <w:rPr>
                <w:rFonts w:ascii="Times New Roman" w:eastAsia="Times New Roman" w:hAnsi="Times New Roman" w:cs="Times New Roman"/>
                <w:sz w:val="28"/>
                <w:szCs w:val="28"/>
              </w:rPr>
              <w:t>/од</w:t>
            </w:r>
          </w:p>
        </w:tc>
      </w:tr>
    </w:tbl>
    <w:p w:rsidR="00E403BB" w:rsidRPr="00E403BB" w:rsidRDefault="00E403BB" w:rsidP="00E403BB">
      <w:pPr>
        <w:spacing w:after="0" w:line="240" w:lineRule="auto"/>
        <w:ind w:right="75" w:firstLine="5103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</w:p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3BB" w:rsidRPr="00E403BB" w:rsidRDefault="00E403BB" w:rsidP="00E403BB">
      <w:pPr>
        <w:spacing w:after="0" w:line="240" w:lineRule="auto"/>
        <w:ind w:left="75" w:righ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BB" w:rsidRPr="00E403BB" w:rsidRDefault="00E403BB" w:rsidP="00E403B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3BB" w:rsidRPr="00E403BB" w:rsidRDefault="00E403BB" w:rsidP="00E403B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E403B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ГОДОВОЙ ПЛАН РАБОТЫ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403B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ГБДОУ №109 «Ласточка» г. Грозный </w:t>
      </w:r>
    </w:p>
    <w:p w:rsidR="00E403BB" w:rsidRPr="00E403BB" w:rsidRDefault="00DF64C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на 2023 – 2024</w:t>
      </w:r>
      <w:r w:rsidR="00E403BB" w:rsidRPr="00E403BB">
        <w:rPr>
          <w:rFonts w:ascii="Times New Roman" w:eastAsia="Times New Roman" w:hAnsi="Times New Roman" w:cs="Times New Roman"/>
          <w:color w:val="000000"/>
          <w:sz w:val="40"/>
          <w:szCs w:val="40"/>
        </w:rPr>
        <w:t>учебный год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3BB">
        <w:rPr>
          <w:rFonts w:ascii="Times New Roman" w:eastAsia="Times New Roman" w:hAnsi="Times New Roman" w:cs="Times New Roman"/>
          <w:sz w:val="28"/>
          <w:szCs w:val="28"/>
        </w:rPr>
        <w:t>г. Грозный– 20</w:t>
      </w:r>
      <w:r w:rsidR="00DF64CB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403B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403BB" w:rsidRPr="00E403BB" w:rsidRDefault="00E403BB" w:rsidP="00E403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646FA" w:rsidRDefault="00C646FA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646FA" w:rsidRDefault="00C646FA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646FA" w:rsidRDefault="00C646FA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Pr="000E1226" w:rsidRDefault="000E1226" w:rsidP="000E1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0E1226" w:rsidRPr="000E1226" w:rsidRDefault="000E1226" w:rsidP="000E1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1226" w:rsidRPr="000E122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</w:rPr>
        <w:t>1.Общие сведения о дошкольном учреждении………………………….…3</w:t>
      </w:r>
    </w:p>
    <w:p w:rsidR="000E1226" w:rsidRPr="000E122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226" w:rsidRPr="004C2D1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0E1226">
        <w:rPr>
          <w:rFonts w:ascii="Times New Roman" w:eastAsia="Calibri" w:hAnsi="Times New Roman" w:cs="Times New Roman"/>
          <w:sz w:val="28"/>
          <w:szCs w:val="28"/>
        </w:rPr>
        <w:t>Программы</w:t>
      </w:r>
      <w:proofErr w:type="gramEnd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D16">
        <w:rPr>
          <w:rFonts w:ascii="Times New Roman" w:eastAsia="Calibri" w:hAnsi="Times New Roman" w:cs="Times New Roman"/>
          <w:sz w:val="28"/>
          <w:szCs w:val="28"/>
        </w:rPr>
        <w:t>реализуемые в ДОУ…………………………………………...3</w:t>
      </w:r>
    </w:p>
    <w:p w:rsidR="000E1226" w:rsidRPr="004C2D1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226" w:rsidRPr="004C2D1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D16">
        <w:rPr>
          <w:rFonts w:ascii="Times New Roman" w:eastAsia="Calibri" w:hAnsi="Times New Roman" w:cs="Times New Roman"/>
          <w:sz w:val="28"/>
          <w:szCs w:val="28"/>
        </w:rPr>
        <w:t>3.Расстановка педагогов по группам на 2023-2024 учебный год………...3-4</w:t>
      </w:r>
    </w:p>
    <w:p w:rsidR="000E1226" w:rsidRPr="004C2D1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226" w:rsidRPr="004C2D1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D16">
        <w:rPr>
          <w:rFonts w:ascii="Times New Roman" w:eastAsia="Calibri" w:hAnsi="Times New Roman" w:cs="Times New Roman"/>
          <w:sz w:val="28"/>
          <w:szCs w:val="28"/>
        </w:rPr>
        <w:t>4.Анализ работы за 2022-2023учебный год……………………………...4-13</w:t>
      </w:r>
    </w:p>
    <w:p w:rsidR="000E1226" w:rsidRPr="004C2D16" w:rsidRDefault="000E1226" w:rsidP="000E1226">
      <w:pPr>
        <w:spacing w:after="0" w:line="240" w:lineRule="auto"/>
        <w:ind w:left="495"/>
        <w:rPr>
          <w:rFonts w:ascii="Times New Roman" w:eastAsia="Calibri" w:hAnsi="Times New Roman" w:cs="Times New Roman"/>
          <w:sz w:val="28"/>
          <w:szCs w:val="28"/>
        </w:rPr>
      </w:pPr>
    </w:p>
    <w:p w:rsidR="000E1226" w:rsidRPr="000E122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D16">
        <w:rPr>
          <w:rFonts w:ascii="Times New Roman" w:eastAsia="Calibri" w:hAnsi="Times New Roman" w:cs="Times New Roman"/>
          <w:sz w:val="28"/>
          <w:szCs w:val="28"/>
        </w:rPr>
        <w:t>5.Цели и задачи работы ДОУ на 2022 – 2023 учебный год………………..13</w:t>
      </w:r>
    </w:p>
    <w:p w:rsidR="000E1226" w:rsidRPr="000E122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226" w:rsidRPr="000E1226" w:rsidRDefault="000E1226" w:rsidP="000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0E122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6. Работа с кадрами………………………………………………………..13-14</w:t>
      </w:r>
    </w:p>
    <w:p w:rsidR="000E1226" w:rsidRPr="000E1226" w:rsidRDefault="000E1226" w:rsidP="000E1226">
      <w:pPr>
        <w:spacing w:after="0" w:line="240" w:lineRule="auto"/>
        <w:ind w:left="495"/>
        <w:rPr>
          <w:rFonts w:ascii="Times New Roman" w:eastAsia="Calibri" w:hAnsi="Times New Roman" w:cs="Times New Roman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color w:val="000000"/>
          <w:sz w:val="28"/>
          <w:szCs w:val="28"/>
        </w:rPr>
        <w:t>7. Нормативно-правовое обеспечение ДОУ ………………………………14</w:t>
      </w: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color w:val="000000"/>
          <w:sz w:val="28"/>
          <w:szCs w:val="28"/>
        </w:rPr>
        <w:t>8. Культурно-досуговая деятельность……………………………………..15</w:t>
      </w: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color w:val="000000"/>
          <w:sz w:val="28"/>
          <w:szCs w:val="28"/>
        </w:rPr>
        <w:t>9. Блоки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плана на 2023-2024</w:t>
      </w:r>
      <w:r w:rsidRPr="000E1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………………………………..17-30</w:t>
      </w: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C8B" w:rsidRDefault="00CA7C8B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7C8B" w:rsidRDefault="00CA7C8B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Default="000E1226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1226" w:rsidRPr="00C0382D" w:rsidRDefault="000E1226" w:rsidP="000E12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01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Пояснительная записка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Годовой план государственного бюджетного дошкольного образовательного учреждения «Детского сада №109 «Ласточка» г. Грозный» (далее по тексту </w:t>
      </w:r>
      <w:proofErr w:type="gram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proofErr w:type="gram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Нормативной базой для составления годового плана Учреждения являются: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Российской Федерации от 26.12.2012г.   «Об образовании» № 273 (п.6. ст.2, п.2.6. ст.32);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1.3049</w:t>
      </w:r>
      <w:r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«Санитарно-эпидемиологические требования к устройству, содержанию и организации</w:t>
      </w: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 работы дошкольных образовательных организаций» (утв. постановлением Главного государственного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нитарного врача РФ от 28.09.2020 г. № 28</w:t>
      </w: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ГБДОУ.</w:t>
      </w:r>
    </w:p>
    <w:p w:rsidR="000E1226" w:rsidRPr="00B67C54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дошкольного воспитания;</w:t>
      </w:r>
    </w:p>
    <w:p w:rsidR="00CC27E4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бразовательная программа ГБДОУ.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C54" w:rsidRPr="00B67C54" w:rsidRDefault="00C66C61" w:rsidP="00C66C61">
      <w:p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1.1.</w:t>
      </w:r>
      <w:r w:rsidR="00B67C54" w:rsidRPr="00B67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реализуемые в ДОУ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Вариативная часть:</w:t>
      </w:r>
    </w:p>
    <w:p w:rsidR="00B67C54" w:rsidRPr="00B67C54" w:rsidRDefault="00B67C54" w:rsidP="00B67C54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«Мой край родной» 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Масаева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</w:t>
      </w:r>
      <w:proofErr w:type="gram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99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7C54" w:rsidRP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«Ладушки»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Новоскольцева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И.А;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Каплунова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И.М;</w:t>
      </w:r>
    </w:p>
    <w:p w:rsidR="00B67C54" w:rsidRP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«Физическое воспитание дошкольников»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</w:t>
      </w:r>
    </w:p>
    <w:p w:rsid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«Экономическое воспитание дошкольников» Шевченко В.С.</w:t>
      </w:r>
    </w:p>
    <w:p w:rsidR="00CA4091" w:rsidRPr="00B67C54" w:rsidRDefault="00CA4091" w:rsidP="00CA4091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Программа </w:t>
      </w:r>
      <w:r w:rsidRPr="00CA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 Безопасность»   Авдеева Н.Н., Князева О.Л, </w:t>
      </w:r>
      <w:proofErr w:type="spellStart"/>
      <w:r w:rsidRPr="00CA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Стеркина</w:t>
      </w:r>
      <w:proofErr w:type="spellEnd"/>
      <w:r w:rsidRPr="00CA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Р.Б</w:t>
      </w:r>
    </w:p>
    <w:p w:rsid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воспитания</w:t>
      </w:r>
    </w:p>
    <w:p w:rsidR="00141B0D" w:rsidRDefault="00141B0D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Хрестоматия </w:t>
      </w:r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Берийн</w:t>
      </w:r>
      <w:proofErr w:type="spellEnd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бошмашна</w:t>
      </w:r>
      <w:proofErr w:type="spellEnd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а, </w:t>
      </w:r>
      <w:proofErr w:type="spellStart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юьхьанцарчу</w:t>
      </w:r>
      <w:proofErr w:type="spellEnd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классашна</w:t>
      </w:r>
      <w:proofErr w:type="spellEnd"/>
      <w:proofErr w:type="gramEnd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 </w:t>
      </w:r>
      <w:proofErr w:type="spellStart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лерина</w:t>
      </w:r>
      <w:proofErr w:type="spellEnd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хрестомати</w:t>
      </w:r>
      <w:proofErr w:type="spellEnd"/>
      <w:r w:rsidRPr="00141B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С.Э.Эдилов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методическое пособие «Сан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къоман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хазна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Абдурахманова Ж.М.</w:t>
      </w:r>
    </w:p>
    <w:p w:rsidR="00C0382D" w:rsidRPr="00C0382D" w:rsidRDefault="00C0382D" w:rsidP="00C0382D">
      <w:pPr>
        <w:shd w:val="clear" w:color="auto" w:fill="FFFFFF"/>
        <w:tabs>
          <w:tab w:val="left" w:pos="6096"/>
        </w:tabs>
        <w:spacing w:after="0" w:line="240" w:lineRule="auto"/>
        <w:ind w:left="79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22F8E" w:rsidRDefault="00722F8E" w:rsidP="00722F8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F8E" w:rsidRDefault="00722F8E" w:rsidP="00722F8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F8E" w:rsidRDefault="00722F8E" w:rsidP="00722F8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F8E" w:rsidRPr="00722F8E" w:rsidRDefault="00722F8E" w:rsidP="00722F8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1226" w:rsidRPr="008F79E7" w:rsidRDefault="000E1226" w:rsidP="008F79E7">
      <w:pPr>
        <w:pStyle w:val="a4"/>
        <w:numPr>
          <w:ilvl w:val="0"/>
          <w:numId w:val="38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79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 работы за 2022-2023 учебный год</w:t>
      </w:r>
    </w:p>
    <w:p w:rsidR="000E1226" w:rsidRPr="000E1226" w:rsidRDefault="000E1226" w:rsidP="000E12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Деятельность ГБДОУ №109 «Ласточка» г. Грозный  осуществляется в соответствии с Уставом и нормативно - правовыми документами,</w:t>
      </w:r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основе федеральных   государственных образовательных стандартов, основной общеобразовательной программы дошкольного образования, парциальных программ и на основе программы развития.   </w:t>
      </w:r>
    </w:p>
    <w:p w:rsidR="000E1226" w:rsidRPr="000E1226" w:rsidRDefault="000E1226" w:rsidP="000E12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Основной целью ГБДОУ №109 «Ласточка» г. Грозный  по реализации </w:t>
      </w:r>
      <w:proofErr w:type="spellStart"/>
      <w:r w:rsidRPr="000E1226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-образовательного процесса является: </w:t>
      </w:r>
    </w:p>
    <w:p w:rsidR="000E1226" w:rsidRPr="000E1226" w:rsidRDefault="000E1226" w:rsidP="000E12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дошкольное  образовательное учреждение  расположено по адресу Старопромысловское шоссе дом 100</w:t>
      </w: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 Детский сад  работает в режиме пятидневной рабочей недели: группы с 12-часовым пребыванием детей –  режим работы с 7.00 до 19.00, нерабочие дни: суббота, воскресенье, праздничные дни.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Функционирование дошкольного учреждения осуществляется на основе: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1.Систематического планирования (годовой план, календарные планы старшего воспитателя и специалистов). Анализ годовых планов работы ДОУ позволил проследить преемственность в планировании задач. Исходя из задач, годового планирования строится методическая работа ДОУ, что находит отражение в протоколах педагогических советов, в документах, касающихся методической деятельности (консультации, семинары).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Воспитатели и специалисты имеют тематические планы по обучению и воспитанию детей, в которых отражена взаимосвязь работы педагогов.</w:t>
      </w:r>
    </w:p>
    <w:p w:rsidR="000E1226" w:rsidRPr="000E1226" w:rsidRDefault="000E1226" w:rsidP="000E1226">
      <w:pPr>
        <w:numPr>
          <w:ilvl w:val="0"/>
          <w:numId w:val="36"/>
        </w:numPr>
        <w:spacing w:after="24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Детский сад работает по образовательным программам: «От рождения до школы» под редакцией Н.Е. </w:t>
      </w:r>
      <w:proofErr w:type="spellStart"/>
      <w:r w:rsidRPr="000E122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E1226">
        <w:rPr>
          <w:rFonts w:ascii="Times New Roman" w:eastAsia="Times New Roman" w:hAnsi="Times New Roman" w:cs="Times New Roman"/>
          <w:sz w:val="28"/>
          <w:szCs w:val="28"/>
        </w:rPr>
        <w:t>,  М.А. Васильевой, Т.С. Комаровой.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</w:rPr>
        <w:t>Парциальные программы,  используемые в Учреждении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Региональный компонент «Мой край - Родной» </w:t>
      </w:r>
      <w:proofErr w:type="spellStart"/>
      <w:r w:rsidRPr="000E1226"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З.В.</w:t>
      </w:r>
      <w:proofErr w:type="gramStart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Программа «Ладушки»  </w:t>
      </w:r>
      <w:proofErr w:type="spellStart"/>
      <w:r w:rsidRPr="000E1226">
        <w:rPr>
          <w:rFonts w:ascii="Times New Roman" w:eastAsia="Calibri" w:hAnsi="Times New Roman" w:cs="Times New Roman"/>
          <w:sz w:val="28"/>
          <w:szCs w:val="28"/>
        </w:rPr>
        <w:t>Новоскольцева</w:t>
      </w:r>
      <w:proofErr w:type="spellEnd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И.А;  </w:t>
      </w:r>
      <w:proofErr w:type="spellStart"/>
      <w:r w:rsidRPr="000E1226">
        <w:rPr>
          <w:rFonts w:ascii="Times New Roman" w:eastAsia="Calibri" w:hAnsi="Times New Roman" w:cs="Times New Roman"/>
          <w:sz w:val="28"/>
          <w:szCs w:val="28"/>
        </w:rPr>
        <w:t>Каплунова</w:t>
      </w:r>
      <w:proofErr w:type="spellEnd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И.М.</w:t>
      </w:r>
    </w:p>
    <w:p w:rsidR="000E1226" w:rsidRPr="000E1226" w:rsidRDefault="000E1226" w:rsidP="000E1226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«Физическое воспитание дошкольников» </w:t>
      </w:r>
      <w:proofErr w:type="spellStart"/>
      <w:r w:rsidRPr="000E1226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0E1226">
        <w:rPr>
          <w:rFonts w:ascii="Times New Roman" w:eastAsia="Calibri" w:hAnsi="Times New Roman" w:cs="Times New Roman"/>
          <w:sz w:val="28"/>
          <w:szCs w:val="28"/>
        </w:rPr>
        <w:t xml:space="preserve"> Л.И.</w:t>
      </w:r>
    </w:p>
    <w:p w:rsidR="000E1226" w:rsidRPr="000E1226" w:rsidRDefault="000E1226" w:rsidP="000E1226">
      <w:pPr>
        <w:numPr>
          <w:ilvl w:val="0"/>
          <w:numId w:val="36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«Экономическое воспитание дошкольников» Шевченко В.С.</w:t>
      </w:r>
    </w:p>
    <w:p w:rsidR="000E1226" w:rsidRDefault="000E1226" w:rsidP="000E1226">
      <w:pPr>
        <w:numPr>
          <w:ilvl w:val="0"/>
          <w:numId w:val="36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воспитания</w:t>
      </w:r>
    </w:p>
    <w:p w:rsidR="00447A4B" w:rsidRPr="000E1226" w:rsidRDefault="00447A4B" w:rsidP="000E1226">
      <w:pPr>
        <w:numPr>
          <w:ilvl w:val="0"/>
          <w:numId w:val="36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Методическое пособие «Сан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къоман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хазна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Ж.А.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Абдрахманова</w:t>
      </w:r>
      <w:proofErr w:type="spellEnd"/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2F8E" w:rsidRDefault="00722F8E" w:rsidP="008F79E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2F8E" w:rsidRDefault="00722F8E" w:rsidP="008F79E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2F8E" w:rsidRDefault="00722F8E" w:rsidP="008F79E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2F8E" w:rsidRDefault="00722F8E" w:rsidP="008F79E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1226" w:rsidRPr="000E1226" w:rsidRDefault="008F79E7" w:rsidP="008F79E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1.2. </w:t>
      </w:r>
      <w:r w:rsidR="000E1226" w:rsidRPr="000E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C64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2022 – 2023 учебный год</w:t>
      </w:r>
      <w:r w:rsidR="000E1226" w:rsidRPr="000E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47A4B" w:rsidRPr="00447A4B" w:rsidRDefault="00447A4B" w:rsidP="00447A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447A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47A4B">
        <w:rPr>
          <w:rFonts w:ascii="Times New Roman" w:eastAsia="Times New Roman" w:hAnsi="Times New Roman" w:cs="Times New Roman"/>
          <w:sz w:val="28"/>
          <w:szCs w:val="28"/>
        </w:rPr>
        <w:t>Продолжить развивать навыки разговорной речи через все виды детской деятельности.</w:t>
      </w:r>
    </w:p>
    <w:p w:rsidR="00447A4B" w:rsidRDefault="00447A4B" w:rsidP="00447A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47A4B">
        <w:rPr>
          <w:rFonts w:ascii="Times New Roman" w:eastAsia="Times New Roman" w:hAnsi="Times New Roman" w:cs="Times New Roman"/>
          <w:sz w:val="28"/>
          <w:szCs w:val="28"/>
        </w:rPr>
        <w:t>Сформировать навыки экологической безопасности и охраны окружающей среды.</w:t>
      </w:r>
    </w:p>
    <w:p w:rsidR="00447A4B" w:rsidRPr="00447A4B" w:rsidRDefault="00447A4B" w:rsidP="00447A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47A4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47A4B">
        <w:rPr>
          <w:rFonts w:ascii="Times New Roman" w:eastAsia="Times New Roman" w:hAnsi="Times New Roman" w:cs="Times New Roman"/>
          <w:sz w:val="28"/>
          <w:szCs w:val="28"/>
        </w:rPr>
        <w:t xml:space="preserve">Развить  предметно-пространственную среду   как средства построения </w:t>
      </w:r>
      <w:proofErr w:type="spellStart"/>
      <w:r w:rsidRPr="00447A4B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447A4B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ДОУ.</w:t>
      </w:r>
    </w:p>
    <w:p w:rsidR="00447A4B" w:rsidRPr="00447A4B" w:rsidRDefault="00447A4B" w:rsidP="00447A4B">
      <w:pPr>
        <w:spacing w:after="0"/>
        <w:ind w:firstLine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1226" w:rsidRPr="000E1226" w:rsidRDefault="000E1226" w:rsidP="00447A4B">
      <w:p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 решались в течени</w:t>
      </w:r>
      <w:proofErr w:type="gramStart"/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учебного года тематическими проверками во всех возрастных группах. Проходили открытые просмотры, создание развевающих зон в пространстве группы, подбором игр, демонстрационного материала, наглядных пособий, раздаточного материала.</w:t>
      </w: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Итоги обсуждались на педагогических </w:t>
      </w:r>
      <w:proofErr w:type="gramStart"/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советах</w:t>
      </w:r>
      <w:proofErr w:type="gramEnd"/>
      <w:r w:rsidRPr="000E12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которые были запланированы по годовому плану ДОУ.</w:t>
      </w:r>
    </w:p>
    <w:p w:rsidR="000E1226" w:rsidRPr="000E1226" w:rsidRDefault="000E1226" w:rsidP="000E1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 повышают свой уровень профессиональной компетентности через самообразование. 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>Каждый педагог определял для себя тему самообразования. Индивидуальное самообразование осуществлялось на основе собственных планов. Планы предусматривают: подбор литературы, затрату времени на изучение данных по проблеме, анализ литературы.</w:t>
      </w:r>
    </w:p>
    <w:p w:rsidR="000E1226" w:rsidRPr="000E1226" w:rsidRDefault="000E1226" w:rsidP="000E122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1226" w:rsidRPr="000E1226" w:rsidRDefault="000E1226" w:rsidP="000E12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Проводились конкурсы, выставки детских работ по всем праздничным мероприятиям, поделок из природного материала воспитателей и родителей.  </w:t>
      </w: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Воспитатели в течени</w:t>
      </w:r>
      <w:proofErr w:type="gramStart"/>
      <w:r w:rsidRPr="000E122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работали по направлению Трудовой деятельности . Прививали воспитанникам любовь к труду взрослых, природе, уходу за растениями, уборке игровой комнаты и площадки.  Ежемесячно делали отчет по проделанной работе с воспитанниками.</w:t>
      </w: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Проводился воспитателями мониторинг, который оформлен в виде отчета и итоговой сводной таблице. Старшим воспитателем сделан отчет   по мониторингу.</w:t>
      </w:r>
    </w:p>
    <w:p w:rsidR="000E1226" w:rsidRPr="000E1226" w:rsidRDefault="000E1226" w:rsidP="000E122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>Так же в течени</w:t>
      </w:r>
      <w:proofErr w:type="gramStart"/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0E1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воспитателями ДОУ проводились мероприятия , беседы, экскурсии, по ОБЖ и ППД во всех возрастных группах.</w:t>
      </w:r>
    </w:p>
    <w:p w:rsidR="000E1226" w:rsidRPr="000E1226" w:rsidRDefault="000E1226" w:rsidP="000E1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 детском саду созданы необходимые условия для организации всех видов труда: труд в природе (садово-огородный инвентарь), хозяйственно-бытовой (фартуки, веники, совки и т.п.), самообслуживание в старших группах, ручной труд (бросовый и природный материал). Наблюдение трудовой деятельности детей показало, что у детей выражены положительно-эмоциональные навыки во всех видах труда, так как в группах созданы все условия для их реализации.</w:t>
      </w:r>
    </w:p>
    <w:p w:rsidR="000E1226" w:rsidRPr="000E1226" w:rsidRDefault="000E1226" w:rsidP="000E12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В ГБДОУ один актовый зал, который используется для проведения   музыкальных  и физкультурных занятий. Созданы  условия для развития детей 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lastRenderedPageBreak/>
        <w:t>в музыкальной сфере. Для проведения физических занятий имеется    спортивный инвентарь (конечно материал не в полном объеме, хотелось бы большего). Система физического воспитания дает свои </w:t>
      </w:r>
      <w:r w:rsidRPr="000E122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положительные результаты:</w:t>
      </w:r>
    </w:p>
    <w:p w:rsidR="000E1226" w:rsidRPr="000E1226" w:rsidRDefault="000E1226" w:rsidP="000E122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Имеется  предметно-развивающая среда  для двигательной деятельности детей, создаются  соответствующие условия, как в помещении, так и на участке;</w:t>
      </w:r>
    </w:p>
    <w:p w:rsidR="000E1226" w:rsidRPr="000E1226" w:rsidRDefault="000E1226" w:rsidP="000E122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повышается качество физического воспитания и  уровень физической подготовленности детей к школе;</w:t>
      </w:r>
    </w:p>
    <w:p w:rsidR="000E1226" w:rsidRPr="000E1226" w:rsidRDefault="000E1226" w:rsidP="000E122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растет заинтересованность дошкольного учреждения во взаимодействии с семьями воспитанников по вопросам физкультурно-оздоровительной работы.</w:t>
      </w: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 группах имеется инвентарь и оборудование для стимулирования физической активности детей и музыкального развития.</w:t>
      </w: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Анализ предметно-пространственной развивающей среды для интеллектуально-математического развития детей показал, что оснащение математических зон полностью соответствует требованиям, предъявляемыми программами.</w:t>
      </w:r>
    </w:p>
    <w:p w:rsidR="000E1226" w:rsidRPr="000E1226" w:rsidRDefault="000E1226" w:rsidP="000E1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/>
          <w:iCs/>
          <w:sz w:val="28"/>
          <w:szCs w:val="28"/>
        </w:rPr>
        <w:t>Основные формы работы с родителями.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строилось нами по трем основным этапам деятельности: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изучение семей воспитанников;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проведение работы по повышению правовой и психолого-педагогической культуры родителей;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В течение учебного года педагоги детского сада проводили большую работу по повышению правовой и психолого-педагогической культуры родителей: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информировали о нормативных основах прав детей;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вовлекали членов семей в процесс воспитания и развития детей на праздниках, выставках детского рисунка и других мероприятий детского сада;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совместно с родителями организовывали праздники.</w:t>
      </w:r>
    </w:p>
    <w:p w:rsidR="000E1226" w:rsidRPr="000E1226" w:rsidRDefault="000E1226" w:rsidP="000E1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</w:t>
      </w:r>
    </w:p>
    <w:p w:rsidR="000E1226" w:rsidRPr="000E1226" w:rsidRDefault="000E1226" w:rsidP="000E12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Специалисты устанавливают с семьями воспитанников деловые контакты. Педагогическое просвещение родителей начинается ещё до поступления ребенка в детский сад. На родительских собран</w:t>
      </w:r>
      <w:r w:rsidR="00447A4B">
        <w:rPr>
          <w:rFonts w:ascii="Times New Roman" w:eastAsia="Times New Roman" w:hAnsi="Times New Roman" w:cs="Times New Roman"/>
          <w:sz w:val="28"/>
          <w:szCs w:val="28"/>
        </w:rPr>
        <w:t xml:space="preserve">иях заведующая, учитель - </w:t>
      </w:r>
      <w:r w:rsidR="00447A4B">
        <w:rPr>
          <w:rFonts w:ascii="Times New Roman" w:eastAsia="Times New Roman" w:hAnsi="Times New Roman" w:cs="Times New Roman"/>
          <w:sz w:val="28"/>
          <w:szCs w:val="28"/>
        </w:rPr>
        <w:lastRenderedPageBreak/>
        <w:t>дефектолог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, старший воспитатель рассказывают, как правильно подготовить ребенка к посещению детского сада. В ходе бесед с семьями воспитанников обсуждаются вопросы состояния, здоровья, эмоционально - личностное развитие ребенка, его общение со сверстниками и взрослыми и т.п. 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Групповые собрания проводились 4 раза в год. В детском 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работ.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sz w:val="27"/>
          <w:szCs w:val="27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0E1226" w:rsidRPr="000E1226" w:rsidRDefault="000E1226" w:rsidP="000E12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E1226" w:rsidRPr="000E1226" w:rsidRDefault="000E1226" w:rsidP="000E122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b/>
          <w:bCs/>
          <w:sz w:val="27"/>
          <w:szCs w:val="27"/>
        </w:rPr>
        <w:t>Консультативное направление.</w:t>
      </w:r>
      <w:r w:rsidRPr="000E122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 </w:t>
      </w:r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В рамках этого направления в течение учебного года проводились индивидуальные консультации родителей и педагогов по вопросам языкового развития дошкольников. Специалисты подготовили консультации, беседы, индивидуальные работы по запросам </w:t>
      </w:r>
      <w:proofErr w:type="gramStart"/>
      <w:r w:rsidRPr="000E1226">
        <w:rPr>
          <w:rFonts w:ascii="Times New Roman" w:eastAsia="Times New Roman" w:hAnsi="Times New Roman" w:cs="Times New Roman"/>
          <w:sz w:val="27"/>
          <w:szCs w:val="27"/>
        </w:rPr>
        <w:t>родителей</w:t>
      </w:r>
      <w:proofErr w:type="gramEnd"/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не посещающих детей детский сад.  Консультативное направление включало в себя раздел по взаимодействию педагога – психолога  с </w:t>
      </w:r>
      <w:proofErr w:type="gramStart"/>
      <w:r w:rsidRPr="000E1226">
        <w:rPr>
          <w:rFonts w:ascii="Times New Roman" w:eastAsia="Times New Roman" w:hAnsi="Times New Roman" w:cs="Times New Roman"/>
          <w:sz w:val="27"/>
          <w:szCs w:val="27"/>
        </w:rPr>
        <w:t>педагогами</w:t>
      </w:r>
      <w:proofErr w:type="gramEnd"/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а так же учителя - дефектолога.</w:t>
      </w:r>
    </w:p>
    <w:p w:rsidR="000E1226" w:rsidRPr="000E1226" w:rsidRDefault="000E1226" w:rsidP="000E122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Методическое направление работы с детьми с ОВЗ. </w:t>
      </w:r>
      <w:r w:rsidRPr="000E1226">
        <w:rPr>
          <w:rFonts w:ascii="Times New Roman" w:eastAsia="Times New Roman" w:hAnsi="Times New Roman" w:cs="Times New Roman"/>
          <w:sz w:val="27"/>
          <w:szCs w:val="27"/>
        </w:rPr>
        <w:t>В течение учебного года велась соответствующая  документация (составлялись адаптированные образовательные  программы индивидуальные на каждого ребенка с нарушениями развития</w:t>
      </w:r>
      <w:proofErr w:type="gramStart"/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)</w:t>
      </w:r>
      <w:proofErr w:type="gramEnd"/>
      <w:r w:rsidRPr="000E1226">
        <w:rPr>
          <w:rFonts w:ascii="Times New Roman" w:eastAsia="Times New Roman" w:hAnsi="Times New Roman" w:cs="Times New Roman"/>
          <w:sz w:val="27"/>
          <w:szCs w:val="27"/>
        </w:rPr>
        <w:t>, пополняли  кабинет методической литературой, пособиями, дидактическим материалом.</w:t>
      </w:r>
    </w:p>
    <w:p w:rsidR="000E1226" w:rsidRPr="000E1226" w:rsidRDefault="000E1226" w:rsidP="000E122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E1226">
        <w:rPr>
          <w:rFonts w:ascii="Times New Roman" w:eastAsia="Times New Roman" w:hAnsi="Times New Roman" w:cs="Times New Roman"/>
          <w:b/>
          <w:sz w:val="27"/>
          <w:szCs w:val="27"/>
        </w:rPr>
        <w:t xml:space="preserve"> Направление </w:t>
      </w:r>
      <w:proofErr w:type="spellStart"/>
      <w:r w:rsidRPr="000E1226">
        <w:rPr>
          <w:rFonts w:ascii="Times New Roman" w:eastAsia="Times New Roman" w:hAnsi="Times New Roman" w:cs="Times New Roman"/>
          <w:b/>
          <w:sz w:val="27"/>
          <w:szCs w:val="27"/>
        </w:rPr>
        <w:t>ППк</w:t>
      </w:r>
      <w:proofErr w:type="spellEnd"/>
      <w:proofErr w:type="gramStart"/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proofErr w:type="gramEnd"/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 w:rsidR="00447A4B">
        <w:rPr>
          <w:rFonts w:ascii="Times New Roman" w:eastAsia="Times New Roman" w:hAnsi="Times New Roman" w:cs="Times New Roman"/>
          <w:sz w:val="27"/>
          <w:szCs w:val="27"/>
        </w:rPr>
        <w:t xml:space="preserve">езультате работы специалистов </w:t>
      </w:r>
      <w:proofErr w:type="spellStart"/>
      <w:r w:rsidR="00447A4B">
        <w:rPr>
          <w:rFonts w:ascii="Times New Roman" w:eastAsia="Times New Roman" w:hAnsi="Times New Roman" w:cs="Times New Roman"/>
          <w:sz w:val="27"/>
          <w:szCs w:val="27"/>
        </w:rPr>
        <w:t>ППк</w:t>
      </w:r>
      <w:proofErr w:type="spellEnd"/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было выявлено</w:t>
      </w:r>
      <w:r w:rsidR="0022621A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0E1226">
        <w:rPr>
          <w:rFonts w:ascii="Times New Roman" w:eastAsia="Times New Roman" w:hAnsi="Times New Roman" w:cs="Times New Roman"/>
          <w:sz w:val="27"/>
          <w:szCs w:val="27"/>
        </w:rPr>
        <w:t xml:space="preserve"> детей с проблемами разной сложности (познавательной сферы и речевой). Для них была определена индивидуальная программа обучения в детском саду. С детьми в течение года проводились развивающие занятия с целью осуществления дифференцированного подхода в развитии познавательных процессов и речи.</w:t>
      </w:r>
    </w:p>
    <w:p w:rsidR="000E1226" w:rsidRPr="000E1226" w:rsidRDefault="000E1226" w:rsidP="000E1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226" w:rsidRPr="000E1226" w:rsidRDefault="000E1226" w:rsidP="000E1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226" w:rsidRPr="000E1226" w:rsidRDefault="000E1226" w:rsidP="000E122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Санитарно-гигиенические условия ДОУ.</w:t>
      </w:r>
      <w:r w:rsidR="00226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>Своевременно организуется инструктаж по охране труда с членами педагогического коллектива.  В ГБДОУ обеспечивается безопасность детей и сотрудников. В наличии имеется план эвакуации с текстовым сопровождением (поэтажный). В исправном состоянии имеется необходимое оборудование для ликвидации пожара. Проводятся ежемесячные мероприятия по охране жизни и здоровья детей, профилактике детского травматизма, пожарной безопасности. Режим текущей уборки, графики проветривания соблюдаются. Дезинфицирующие и моющие средства хранятся согласно установленным правилам. Уборочный инвентарь промаркирован и используется по назначению, хранится упорядоченно. Постельное белье, полотенца, детская мебель промаркированы. Территория достаточна для прогулок, участки достаточно оборудованы игровыми формами.</w:t>
      </w:r>
    </w:p>
    <w:p w:rsidR="000E1226" w:rsidRPr="000E1226" w:rsidRDefault="000E1226" w:rsidP="000E1226">
      <w:pPr>
        <w:widowControl w:val="0"/>
        <w:tabs>
          <w:tab w:val="left" w:pos="14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Выводы: 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анализ работы за </w:t>
      </w:r>
      <w:r w:rsidR="00447A4B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47A4B">
        <w:rPr>
          <w:rFonts w:ascii="Times New Roman" w:eastAsia="Times New Roman" w:hAnsi="Times New Roman" w:cs="Times New Roman"/>
          <w:sz w:val="28"/>
          <w:szCs w:val="28"/>
        </w:rPr>
        <w:t>23 учебный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 год показал, что:</w:t>
      </w:r>
    </w:p>
    <w:p w:rsidR="000E1226" w:rsidRPr="000E1226" w:rsidRDefault="000E1226" w:rsidP="000E122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 ДОУ создаются все условия для всестороннего развития детей дошкольного возраста, эффективной работы педагогического коллектива.</w:t>
      </w:r>
    </w:p>
    <w:p w:rsidR="000E1226" w:rsidRPr="000E1226" w:rsidRDefault="000E1226" w:rsidP="000E1226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0E1226" w:rsidRPr="000E1226" w:rsidRDefault="000E1226" w:rsidP="000E1226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0E1226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0E1226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процесс; созданы условия для профессиональной самореализации и роста; оказывается разносторонняя методическая помощь.</w:t>
      </w:r>
    </w:p>
    <w:p w:rsidR="000E1226" w:rsidRPr="000E1226" w:rsidRDefault="000E1226" w:rsidP="000E1226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 xml:space="preserve">В ДОУ </w:t>
      </w:r>
      <w:proofErr w:type="spellStart"/>
      <w:r w:rsidRPr="000E1226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0E1226">
        <w:rPr>
          <w:rFonts w:ascii="Times New Roman" w:eastAsia="Times New Roman" w:hAnsi="Times New Roman" w:cs="Times New Roman"/>
          <w:sz w:val="28"/>
          <w:szCs w:val="28"/>
        </w:rPr>
        <w:t>-образовательный проце</w:t>
      </w:r>
      <w:proofErr w:type="gramStart"/>
      <w:r w:rsidRPr="000E1226">
        <w:rPr>
          <w:rFonts w:ascii="Times New Roman" w:eastAsia="Times New Roman" w:hAnsi="Times New Roman" w:cs="Times New Roman"/>
          <w:sz w:val="28"/>
          <w:szCs w:val="28"/>
        </w:rPr>
        <w:t>сс стр</w:t>
      </w:r>
      <w:proofErr w:type="gramEnd"/>
      <w:r w:rsidRPr="000E1226">
        <w:rPr>
          <w:rFonts w:ascii="Times New Roman" w:eastAsia="Times New Roman" w:hAnsi="Times New Roman" w:cs="Times New Roman"/>
          <w:sz w:val="28"/>
          <w:szCs w:val="28"/>
        </w:rPr>
        <w:t>оится в соответствии с ООП ДОУ, годовым планом работы ДОУ.</w:t>
      </w:r>
      <w:r w:rsidRPr="000E122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1226" w:rsidRPr="000E1226" w:rsidRDefault="000E1226" w:rsidP="000E1226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0E1226" w:rsidRDefault="000E1226" w:rsidP="000E1226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226">
        <w:rPr>
          <w:rFonts w:ascii="Times New Roman" w:eastAsia="Times New Roman" w:hAnsi="Times New Roman" w:cs="Times New Roman"/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</w:t>
      </w:r>
    </w:p>
    <w:p w:rsidR="008F79E7" w:rsidRPr="000E1226" w:rsidRDefault="008F79E7" w:rsidP="000E1226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2F8E" w:rsidRDefault="00722F8E" w:rsidP="008F79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F79E7" w:rsidRPr="00722F8E" w:rsidRDefault="008F79E7" w:rsidP="008F79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22F8E">
        <w:rPr>
          <w:rFonts w:ascii="Times New Roman" w:eastAsia="Times New Roman" w:hAnsi="Times New Roman" w:cs="Times New Roman"/>
          <w:b/>
          <w:sz w:val="40"/>
          <w:szCs w:val="40"/>
        </w:rPr>
        <w:t>Приоритетное направление:</w:t>
      </w:r>
    </w:p>
    <w:p w:rsidR="008F79E7" w:rsidRPr="00035987" w:rsidRDefault="008F79E7" w:rsidP="008F79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35987">
        <w:rPr>
          <w:rFonts w:ascii="Times New Roman" w:eastAsia="Times New Roman" w:hAnsi="Times New Roman" w:cs="Times New Roman"/>
          <w:sz w:val="28"/>
        </w:rPr>
        <w:t>Сохранение и укрепление здоровья детей дошкольного возраста.</w:t>
      </w:r>
    </w:p>
    <w:p w:rsidR="008F79E7" w:rsidRPr="00035987" w:rsidRDefault="008F79E7" w:rsidP="008F79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79E7" w:rsidRPr="00035987" w:rsidRDefault="008F79E7" w:rsidP="008F79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035987"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8F79E7" w:rsidRPr="00035987" w:rsidRDefault="008F79E7" w:rsidP="00722F8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035987">
        <w:rPr>
          <w:rFonts w:ascii="Times New Roman" w:eastAsia="Times New Roman" w:hAnsi="Times New Roman" w:cs="Times New Roman"/>
          <w:sz w:val="28"/>
        </w:rPr>
        <w:t>Создание благоприятных условий для полноценного проживания ребенком дошкольного детства, формирование основ экологической культуры детей дошкольного возраста в условиях детского сада, обеспечение безопасности жизнедеятельности дошкольника.</w:t>
      </w:r>
    </w:p>
    <w:p w:rsidR="00141B0D" w:rsidRDefault="00141B0D" w:rsidP="00722F8E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7A4B" w:rsidRPr="00447A4B" w:rsidRDefault="00447A4B" w:rsidP="00722F8E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A4B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Годовые задачи</w:t>
      </w:r>
      <w:r w:rsidRPr="006846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2023-2024</w:t>
      </w:r>
      <w:r w:rsidRPr="00447A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:rsidR="00447A4B" w:rsidRPr="00447A4B" w:rsidRDefault="00447A4B" w:rsidP="00722F8E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47A4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47A4B">
        <w:rPr>
          <w:rFonts w:ascii="Times New Roman" w:eastAsia="Times New Roman" w:hAnsi="Times New Roman" w:cs="Times New Roman"/>
          <w:sz w:val="28"/>
          <w:szCs w:val="28"/>
        </w:rPr>
        <w:t>. Систематизация работы по укреплению здоровья детей, через воспитание у детей привычек к ЗОЖ и основам безопасности жизнедеятельности.</w:t>
      </w:r>
    </w:p>
    <w:p w:rsidR="00447A4B" w:rsidRPr="00447A4B" w:rsidRDefault="00447A4B" w:rsidP="00722F8E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47A4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47A4B">
        <w:rPr>
          <w:rFonts w:ascii="Times New Roman" w:eastAsia="Times New Roman" w:hAnsi="Times New Roman" w:cs="Times New Roman"/>
          <w:sz w:val="28"/>
          <w:szCs w:val="28"/>
        </w:rPr>
        <w:t xml:space="preserve">.Нравственно </w:t>
      </w:r>
      <w:proofErr w:type="gramStart"/>
      <w:r w:rsidRPr="00447A4B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447A4B">
        <w:rPr>
          <w:rFonts w:ascii="Times New Roman" w:eastAsia="Times New Roman" w:hAnsi="Times New Roman" w:cs="Times New Roman"/>
          <w:sz w:val="28"/>
          <w:szCs w:val="28"/>
        </w:rPr>
        <w:t>атриотическое воспитание дошкольников.</w:t>
      </w:r>
    </w:p>
    <w:p w:rsidR="00447A4B" w:rsidRPr="00447A4B" w:rsidRDefault="00447A4B" w:rsidP="00722F8E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47A4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47A4B">
        <w:rPr>
          <w:rFonts w:ascii="Times New Roman" w:eastAsia="Times New Roman" w:hAnsi="Times New Roman" w:cs="Times New Roman"/>
          <w:sz w:val="28"/>
          <w:szCs w:val="28"/>
        </w:rPr>
        <w:t>.Развитие речи детей дошкольного возраста в театрально-творческой деятельности.</w:t>
      </w:r>
    </w:p>
    <w:p w:rsidR="00722F8E" w:rsidRDefault="00722F8E" w:rsidP="00722F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2F8E" w:rsidRDefault="00722F8E" w:rsidP="00447A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47A4B" w:rsidRPr="00722F8E" w:rsidRDefault="00447A4B" w:rsidP="00447A4B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47A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8467D" w:rsidRPr="00722F8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Педагогические педсоветы 20</w:t>
      </w:r>
      <w:r w:rsidRPr="00722F8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22-2023 учебный год.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411"/>
        <w:gridCol w:w="2126"/>
      </w:tblGrid>
      <w:tr w:rsidR="00447A4B" w:rsidRPr="00447A4B" w:rsidTr="002A6706">
        <w:tc>
          <w:tcPr>
            <w:tcW w:w="704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447A4B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11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308" w:lineRule="exact"/>
              <w:ind w:left="103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Проведения.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47A4B" w:rsidRPr="00447A4B" w:rsidTr="002A6706">
        <w:tc>
          <w:tcPr>
            <w:tcW w:w="704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447A4B" w:rsidRPr="00447A4B" w:rsidRDefault="00447A4B" w:rsidP="0068467D">
            <w:pPr>
              <w:widowControl w:val="0"/>
              <w:autoSpaceDE w:val="0"/>
              <w:autoSpaceDN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Организация работы</w:t>
            </w:r>
            <w:r w:rsidRPr="00447A4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 xml:space="preserve">педагогического </w:t>
            </w:r>
            <w:r w:rsidRPr="00447A4B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Pr="00447A4B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на</w:t>
            </w:r>
            <w:r w:rsidRPr="00447A4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2023-2024</w:t>
            </w:r>
            <w:r w:rsidR="0068467D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чебный год.</w:t>
            </w:r>
          </w:p>
        </w:tc>
        <w:tc>
          <w:tcPr>
            <w:tcW w:w="2411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Установочный.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244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Заведующий,</w:t>
            </w:r>
            <w:r w:rsidRPr="00447A4B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старший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Pr="00447A4B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447A4B" w:rsidRPr="00447A4B" w:rsidTr="002A6706">
        <w:tc>
          <w:tcPr>
            <w:tcW w:w="704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«Безопасность</w:t>
            </w:r>
            <w:r w:rsidRPr="00447A4B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и</w:t>
            </w:r>
            <w:r w:rsidRPr="00447A4B">
              <w:rPr>
                <w:rFonts w:ascii="Times New Roman" w:hAnsi="Times New Roman"/>
                <w:spacing w:val="1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здоровье</w:t>
            </w:r>
            <w:r w:rsidRPr="00447A4B"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447A4B">
              <w:rPr>
                <w:rFonts w:ascii="Times New Roman" w:hAnsi="Times New Roman"/>
                <w:spacing w:val="1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в</w:t>
            </w:r>
            <w:r w:rsidRPr="00447A4B">
              <w:rPr>
                <w:rFonts w:ascii="Times New Roman" w:hAnsi="Times New Roman"/>
                <w:spacing w:val="-64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наших</w:t>
            </w:r>
            <w:r w:rsidRPr="00447A4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руках»</w:t>
            </w:r>
          </w:p>
        </w:tc>
        <w:tc>
          <w:tcPr>
            <w:tcW w:w="2411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Тематический педсовет.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244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Заведующий,</w:t>
            </w:r>
            <w:r w:rsidRPr="00447A4B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старший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Pr="00447A4B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447A4B" w:rsidRPr="00447A4B" w:rsidTr="002A6706">
        <w:tc>
          <w:tcPr>
            <w:tcW w:w="704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«Нравственно-патриотическое воспитание дошкольников»</w:t>
            </w:r>
          </w:p>
        </w:tc>
        <w:tc>
          <w:tcPr>
            <w:tcW w:w="2411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Тематический педсовет.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244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Заведующий,</w:t>
            </w:r>
            <w:r w:rsidRPr="00447A4B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старший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Pr="00447A4B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447A4B" w:rsidRPr="00447A4B" w:rsidTr="002A6706">
        <w:tc>
          <w:tcPr>
            <w:tcW w:w="704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646FA" w:rsidRPr="00104590" w:rsidRDefault="00C646FA" w:rsidP="00C646F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1045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«Состояние работы с дошкольниками по организации познавательно-исследовательской и  опытно-экспериментальной деятельности»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Тематический педсовет.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244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Заведующий,</w:t>
            </w:r>
            <w:r w:rsidRPr="00447A4B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старший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Pr="00447A4B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447A4B" w:rsidRPr="00447A4B" w:rsidTr="002A6706">
        <w:tc>
          <w:tcPr>
            <w:tcW w:w="704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308" w:lineRule="exact"/>
              <w:ind w:left="211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Итоговый.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«Результативность работы</w:t>
            </w:r>
            <w:r w:rsidRPr="00447A4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педагогического</w:t>
            </w:r>
            <w:r w:rsidRPr="00447A4B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Pr="00447A4B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за</w:t>
            </w:r>
            <w:r w:rsidRPr="00447A4B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="00C646FA">
              <w:rPr>
                <w:rFonts w:ascii="Times New Roman" w:hAnsi="Times New Roman"/>
                <w:sz w:val="28"/>
                <w:szCs w:val="28"/>
              </w:rPr>
              <w:t>2023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-</w:t>
            </w:r>
            <w:r w:rsidRPr="00447A4B">
              <w:rPr>
                <w:rFonts w:ascii="Times New Roman" w:hAnsi="Times New Roman"/>
                <w:spacing w:val="-64"/>
                <w:sz w:val="28"/>
                <w:szCs w:val="28"/>
              </w:rPr>
              <w:t xml:space="preserve"> </w:t>
            </w:r>
            <w:r w:rsidR="0068467D">
              <w:rPr>
                <w:rFonts w:ascii="Times New Roman" w:hAnsi="Times New Roman"/>
                <w:sz w:val="28"/>
                <w:szCs w:val="28"/>
              </w:rPr>
              <w:t>2024</w:t>
            </w:r>
            <w:r w:rsidRPr="00447A4B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учебный</w:t>
            </w:r>
            <w:r w:rsidRPr="00447A4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год»</w:t>
            </w:r>
          </w:p>
        </w:tc>
        <w:tc>
          <w:tcPr>
            <w:tcW w:w="2411" w:type="dxa"/>
          </w:tcPr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Итоговый педсовет.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Круглый стол.</w:t>
            </w:r>
          </w:p>
          <w:p w:rsidR="00447A4B" w:rsidRPr="00447A4B" w:rsidRDefault="00447A4B" w:rsidP="00447A4B">
            <w:pPr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</w:tcPr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244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Заведующий,</w:t>
            </w:r>
            <w:r w:rsidRPr="00447A4B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старший</w:t>
            </w:r>
            <w:r w:rsidRPr="00447A4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47A4B">
              <w:rPr>
                <w:rFonts w:ascii="Times New Roman" w:hAnsi="Times New Roman"/>
                <w:sz w:val="28"/>
                <w:szCs w:val="28"/>
              </w:rPr>
              <w:t>специалисты,</w:t>
            </w:r>
          </w:p>
          <w:p w:rsidR="00447A4B" w:rsidRPr="00447A4B" w:rsidRDefault="00447A4B" w:rsidP="00447A4B">
            <w:pPr>
              <w:widowControl w:val="0"/>
              <w:autoSpaceDE w:val="0"/>
              <w:autoSpaceDN w:val="0"/>
              <w:spacing w:line="244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47A4B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8F79E7" w:rsidRDefault="008F79E7" w:rsidP="008F79E7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79E7" w:rsidRDefault="008F79E7" w:rsidP="008F79E7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79E7" w:rsidRPr="008F79E7" w:rsidRDefault="001147BD" w:rsidP="00722F8E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="008F79E7" w:rsidRPr="008F7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КАДРОВЫЙ ПОТЕНЦИАЛ. РАБОТА С КАДРАМИ.</w:t>
      </w:r>
    </w:p>
    <w:p w:rsidR="008F79E7" w:rsidRDefault="008F79E7" w:rsidP="00722F8E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детский сад укомплектован кадрами на 100 %.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тельную работу с детьми ведут </w:t>
      </w:r>
      <w:r w:rsidRPr="009348FD">
        <w:rPr>
          <w:rFonts w:ascii="Times New Roman" w:eastAsia="Times New Roman" w:hAnsi="Times New Roman" w:cs="Times New Roman"/>
          <w:sz w:val="28"/>
          <w:szCs w:val="28"/>
        </w:rPr>
        <w:t>26 педагога из них 23 воспитателей: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 xml:space="preserve"> узкие специалисты   музыкальный ру</w:t>
      </w:r>
      <w:r>
        <w:rPr>
          <w:rFonts w:ascii="Times New Roman" w:eastAsia="Times New Roman" w:hAnsi="Times New Roman" w:cs="Times New Roman"/>
          <w:sz w:val="28"/>
          <w:szCs w:val="28"/>
        </w:rPr>
        <w:t>ководитель, педагог-психолог, старший воспитатель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>. Все педагогические работники имеют профессиональное образование, проходят переподготовку и своевременно посеща</w:t>
      </w:r>
      <w:r>
        <w:rPr>
          <w:rFonts w:ascii="Times New Roman" w:eastAsia="Times New Roman" w:hAnsi="Times New Roman" w:cs="Times New Roman"/>
          <w:sz w:val="28"/>
          <w:szCs w:val="28"/>
        </w:rPr>
        <w:t>ют курсы повышения квалификации.</w:t>
      </w:r>
    </w:p>
    <w:p w:rsidR="008F79E7" w:rsidRPr="00764029" w:rsidRDefault="00764029" w:rsidP="00722F8E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ГБДОУ </w:t>
      </w:r>
      <w:r w:rsidR="008F79E7" w:rsidRPr="00764029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функционируют 12 групп общеразвивающей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них 3 группы – комбинированной направленности</w:t>
      </w:r>
    </w:p>
    <w:p w:rsidR="00722F8E" w:rsidRDefault="00722F8E" w:rsidP="00722F8E">
      <w:pPr>
        <w:spacing w:after="24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2F8E" w:rsidRDefault="00722F8E" w:rsidP="00722F8E">
      <w:pPr>
        <w:spacing w:after="24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2F8E" w:rsidRDefault="00722F8E" w:rsidP="00722F8E">
      <w:pPr>
        <w:spacing w:after="24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79E7" w:rsidRPr="00C0382D" w:rsidRDefault="001147BD" w:rsidP="00722F8E">
      <w:pPr>
        <w:spacing w:after="24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764029">
        <w:rPr>
          <w:rFonts w:ascii="Times New Roman" w:eastAsia="Times New Roman" w:hAnsi="Times New Roman" w:cs="Times New Roman"/>
          <w:b/>
          <w:sz w:val="28"/>
          <w:szCs w:val="28"/>
        </w:rPr>
        <w:t>Список воспитателей закрепленных за группами</w:t>
      </w:r>
    </w:p>
    <w:tbl>
      <w:tblPr>
        <w:tblStyle w:val="13"/>
        <w:tblW w:w="10156" w:type="dxa"/>
        <w:tblLook w:val="04A0" w:firstRow="1" w:lastRow="0" w:firstColumn="1" w:lastColumn="0" w:noHBand="0" w:noVBand="1"/>
      </w:tblPr>
      <w:tblGrid>
        <w:gridCol w:w="675"/>
        <w:gridCol w:w="3015"/>
        <w:gridCol w:w="3506"/>
        <w:gridCol w:w="2960"/>
      </w:tblGrid>
      <w:tr w:rsidR="008F79E7" w:rsidRPr="00B67C54" w:rsidTr="002A6706">
        <w:trPr>
          <w:trHeight w:val="561"/>
        </w:trPr>
        <w:tc>
          <w:tcPr>
            <w:tcW w:w="675" w:type="dxa"/>
          </w:tcPr>
          <w:p w:rsidR="008F79E7" w:rsidRPr="00B67C54" w:rsidRDefault="008F79E7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15" w:type="dxa"/>
          </w:tcPr>
          <w:p w:rsidR="008F79E7" w:rsidRPr="00B67C54" w:rsidRDefault="008F79E7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06" w:type="dxa"/>
          </w:tcPr>
          <w:p w:rsidR="008F79E7" w:rsidRPr="00B67C54" w:rsidRDefault="008F79E7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960" w:type="dxa"/>
          </w:tcPr>
          <w:p w:rsidR="008F79E7" w:rsidRPr="00B67C54" w:rsidRDefault="008F79E7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Ф.И.О. воспитателей</w:t>
            </w:r>
          </w:p>
        </w:tc>
      </w:tr>
      <w:tr w:rsidR="008F79E7" w:rsidRPr="00B67C54" w:rsidTr="002A6706">
        <w:trPr>
          <w:trHeight w:val="811"/>
        </w:trPr>
        <w:tc>
          <w:tcPr>
            <w:tcW w:w="675" w:type="dxa"/>
          </w:tcPr>
          <w:p w:rsidR="008F79E7" w:rsidRPr="00B67C54" w:rsidRDefault="008F79E7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8F79E7" w:rsidRPr="00B67C54" w:rsidRDefault="008F79E7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Звездочки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06" w:type="dxa"/>
          </w:tcPr>
          <w:p w:rsidR="008F79E7" w:rsidRPr="00B67C54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ВГРВ</w:t>
            </w:r>
          </w:p>
        </w:tc>
        <w:tc>
          <w:tcPr>
            <w:tcW w:w="2960" w:type="dxa"/>
          </w:tcPr>
          <w:p w:rsidR="008F79E7" w:rsidRDefault="008F79E7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З.В.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Арсангериева</w:t>
            </w:r>
            <w:proofErr w:type="spellEnd"/>
          </w:p>
          <w:p w:rsidR="0022621A" w:rsidRPr="00B67C54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Дзакаева</w:t>
            </w:r>
            <w:proofErr w:type="spellEnd"/>
          </w:p>
          <w:p w:rsidR="008F79E7" w:rsidRPr="00B67C54" w:rsidRDefault="008F79E7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21A" w:rsidRPr="00B67C54" w:rsidTr="002A6706">
        <w:trPr>
          <w:trHeight w:val="652"/>
        </w:trPr>
        <w:tc>
          <w:tcPr>
            <w:tcW w:w="675" w:type="dxa"/>
          </w:tcPr>
          <w:p w:rsidR="0022621A" w:rsidRPr="00B67C54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Колокольчики</w:t>
            </w:r>
          </w:p>
        </w:tc>
        <w:tc>
          <w:tcPr>
            <w:tcW w:w="3506" w:type="dxa"/>
          </w:tcPr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:rsidR="0022621A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И.А. Вахабова</w:t>
            </w:r>
          </w:p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Тайсумова</w:t>
            </w:r>
            <w:proofErr w:type="spellEnd"/>
          </w:p>
        </w:tc>
      </w:tr>
      <w:tr w:rsidR="008F79E7" w:rsidRPr="00B67C54" w:rsidTr="002A6706">
        <w:trPr>
          <w:trHeight w:val="319"/>
        </w:trPr>
        <w:tc>
          <w:tcPr>
            <w:tcW w:w="675" w:type="dxa"/>
          </w:tcPr>
          <w:p w:rsidR="008F79E7" w:rsidRPr="00B67C54" w:rsidRDefault="008F79E7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:rsidR="008F79E7" w:rsidRPr="00B67C54" w:rsidRDefault="008F79E7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Одуванчики</w:t>
            </w:r>
          </w:p>
        </w:tc>
        <w:tc>
          <w:tcPr>
            <w:tcW w:w="3506" w:type="dxa"/>
          </w:tcPr>
          <w:p w:rsidR="008F79E7" w:rsidRPr="00B67C54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Младшая </w:t>
            </w:r>
            <w:r w:rsidR="008F79E7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960" w:type="dxa"/>
          </w:tcPr>
          <w:p w:rsidR="008F79E7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Чагаева</w:t>
            </w:r>
            <w:proofErr w:type="spellEnd"/>
          </w:p>
          <w:p w:rsidR="0022621A" w:rsidRPr="00B67C54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Абалаева</w:t>
            </w:r>
            <w:proofErr w:type="spellEnd"/>
          </w:p>
        </w:tc>
      </w:tr>
      <w:tr w:rsidR="008F79E7" w:rsidRPr="00B67C54" w:rsidTr="002A6706">
        <w:trPr>
          <w:trHeight w:val="561"/>
        </w:trPr>
        <w:tc>
          <w:tcPr>
            <w:tcW w:w="675" w:type="dxa"/>
          </w:tcPr>
          <w:p w:rsidR="008F79E7" w:rsidRPr="00B67C54" w:rsidRDefault="008F79E7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8F79E7" w:rsidRPr="00B67C54" w:rsidRDefault="0022621A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Почемучки</w:t>
            </w:r>
          </w:p>
        </w:tc>
        <w:tc>
          <w:tcPr>
            <w:tcW w:w="3506" w:type="dxa"/>
          </w:tcPr>
          <w:p w:rsidR="008F79E7" w:rsidRPr="00B67C54" w:rsidRDefault="0022621A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Арцханова</w:t>
            </w:r>
            <w:proofErr w:type="spellEnd"/>
          </w:p>
        </w:tc>
      </w:tr>
      <w:tr w:rsidR="0022621A" w:rsidRPr="00B67C54" w:rsidTr="002A6706">
        <w:trPr>
          <w:trHeight w:val="652"/>
        </w:trPr>
        <w:tc>
          <w:tcPr>
            <w:tcW w:w="675" w:type="dxa"/>
          </w:tcPr>
          <w:p w:rsidR="0022621A" w:rsidRPr="00B67C54" w:rsidRDefault="0022621A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</w:tcPr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Пчелки</w:t>
            </w:r>
          </w:p>
        </w:tc>
        <w:tc>
          <w:tcPr>
            <w:tcW w:w="3506" w:type="dxa"/>
          </w:tcPr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:rsidR="0022621A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Байбулатова</w:t>
            </w:r>
            <w:proofErr w:type="spellEnd"/>
          </w:p>
          <w:p w:rsidR="0022621A" w:rsidRPr="00B67C54" w:rsidRDefault="0022621A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Дудугова</w:t>
            </w:r>
            <w:proofErr w:type="spellEnd"/>
          </w:p>
        </w:tc>
      </w:tr>
      <w:tr w:rsidR="006706E8" w:rsidRPr="00B67C54" w:rsidTr="002A6706">
        <w:trPr>
          <w:trHeight w:val="637"/>
        </w:trPr>
        <w:tc>
          <w:tcPr>
            <w:tcW w:w="675" w:type="dxa"/>
          </w:tcPr>
          <w:p w:rsidR="006706E8" w:rsidRPr="00B67C54" w:rsidRDefault="006706E8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15" w:type="dxa"/>
          </w:tcPr>
          <w:p w:rsidR="006706E8" w:rsidRPr="009348FD" w:rsidRDefault="006706E8" w:rsidP="003B6433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48FD">
              <w:rPr>
                <w:rFonts w:ascii="Times New Roman" w:hAnsi="Times New Roman"/>
                <w:sz w:val="28"/>
                <w:szCs w:val="28"/>
              </w:rPr>
              <w:t>Медвежата</w:t>
            </w:r>
          </w:p>
        </w:tc>
        <w:tc>
          <w:tcPr>
            <w:tcW w:w="3506" w:type="dxa"/>
          </w:tcPr>
          <w:p w:rsidR="006706E8" w:rsidRPr="009348FD" w:rsidRDefault="006706E8" w:rsidP="003B6433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Pr="006706E8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960" w:type="dxa"/>
          </w:tcPr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Темирханова</w:t>
            </w:r>
            <w:proofErr w:type="spellEnd"/>
          </w:p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Исраилова</w:t>
            </w:r>
            <w:proofErr w:type="spellEnd"/>
          </w:p>
        </w:tc>
      </w:tr>
      <w:tr w:rsidR="006706E8" w:rsidRPr="00B67C54" w:rsidTr="002A6706">
        <w:trPr>
          <w:trHeight w:val="652"/>
        </w:trPr>
        <w:tc>
          <w:tcPr>
            <w:tcW w:w="675" w:type="dxa"/>
          </w:tcPr>
          <w:p w:rsidR="006706E8" w:rsidRPr="00B67C54" w:rsidRDefault="006706E8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15" w:type="dxa"/>
          </w:tcPr>
          <w:p w:rsidR="006706E8" w:rsidRPr="009348FD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348FD">
              <w:rPr>
                <w:rFonts w:ascii="Times New Roman" w:hAnsi="Times New Roman"/>
                <w:sz w:val="28"/>
                <w:szCs w:val="28"/>
              </w:rPr>
              <w:t>Солнышко</w:t>
            </w:r>
          </w:p>
        </w:tc>
        <w:tc>
          <w:tcPr>
            <w:tcW w:w="3506" w:type="dxa"/>
          </w:tcPr>
          <w:p w:rsidR="006706E8" w:rsidRPr="009348FD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9348FD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960" w:type="dxa"/>
          </w:tcPr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З.Р.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Дубаева</w:t>
            </w:r>
            <w:proofErr w:type="spellEnd"/>
          </w:p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6E8" w:rsidRPr="00B67C54" w:rsidTr="002A6706">
        <w:trPr>
          <w:trHeight w:val="637"/>
        </w:trPr>
        <w:tc>
          <w:tcPr>
            <w:tcW w:w="675" w:type="dxa"/>
          </w:tcPr>
          <w:p w:rsidR="006706E8" w:rsidRPr="00B67C54" w:rsidRDefault="006706E8" w:rsidP="002A6706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15" w:type="dxa"/>
          </w:tcPr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Аистенок</w:t>
            </w:r>
          </w:p>
        </w:tc>
        <w:tc>
          <w:tcPr>
            <w:tcW w:w="3506" w:type="dxa"/>
          </w:tcPr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960" w:type="dxa"/>
          </w:tcPr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Хажмурадова</w:t>
            </w:r>
            <w:proofErr w:type="spellEnd"/>
          </w:p>
          <w:p w:rsidR="006706E8" w:rsidRPr="00B67C54" w:rsidRDefault="006706E8" w:rsidP="003B6433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Э.С.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</w:p>
        </w:tc>
      </w:tr>
      <w:tr w:rsidR="006706E8" w:rsidRPr="00B67C54" w:rsidTr="002A6706">
        <w:trPr>
          <w:trHeight w:val="652"/>
        </w:trPr>
        <w:tc>
          <w:tcPr>
            <w:tcW w:w="675" w:type="dxa"/>
          </w:tcPr>
          <w:p w:rsidR="006706E8" w:rsidRPr="00B67C54" w:rsidRDefault="006706E8" w:rsidP="002A6706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15" w:type="dxa"/>
          </w:tcPr>
          <w:p w:rsidR="006706E8" w:rsidRPr="00B67C54" w:rsidRDefault="006706E8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Ромашки</w:t>
            </w:r>
          </w:p>
        </w:tc>
        <w:tc>
          <w:tcPr>
            <w:tcW w:w="3506" w:type="dxa"/>
          </w:tcPr>
          <w:p w:rsidR="006706E8" w:rsidRPr="00B67C54" w:rsidRDefault="006706E8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960" w:type="dxa"/>
          </w:tcPr>
          <w:p w:rsidR="006706E8" w:rsidRDefault="006706E8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Абубакарова</w:t>
            </w:r>
            <w:proofErr w:type="spellEnd"/>
          </w:p>
          <w:p w:rsidR="006706E8" w:rsidRPr="00B67C54" w:rsidRDefault="006706E8" w:rsidP="0022621A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Тепсуркаева</w:t>
            </w:r>
            <w:proofErr w:type="spellEnd"/>
          </w:p>
        </w:tc>
      </w:tr>
    </w:tbl>
    <w:p w:rsidR="00141B0D" w:rsidRDefault="00141B0D" w:rsidP="006155D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1B0D" w:rsidRDefault="00141B0D" w:rsidP="006155D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1B0D" w:rsidRDefault="00141B0D" w:rsidP="006155D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55DF" w:rsidRPr="006155DF" w:rsidRDefault="001147BD" w:rsidP="006155D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6155DF" w:rsidRPr="00615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АТТЕСТАЦИЯ ПЕДАГОГИЧЕСКИХ КАДРОВ НА ЗАНИМАЕМУЮ ДОЛЖНОСТЬ.</w:t>
      </w:r>
    </w:p>
    <w:tbl>
      <w:tblPr>
        <w:tblW w:w="1006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024"/>
        <w:gridCol w:w="3544"/>
        <w:gridCol w:w="2977"/>
      </w:tblGrid>
      <w:tr w:rsidR="00C0382D" w:rsidRPr="006155DF" w:rsidTr="00C0382D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C0382D" w:rsidRPr="006155DF" w:rsidRDefault="00C646FA" w:rsidP="006155DF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2023-2024</w:t>
            </w:r>
            <w:r w:rsidR="00C0382D"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C646FA" w:rsidRPr="006155DF" w:rsidTr="002A670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46FA" w:rsidRPr="006155DF" w:rsidRDefault="00C646FA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6155DF" w:rsidRDefault="00C646FA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646FA" w:rsidRPr="006155DF" w:rsidTr="002A6706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6155DF" w:rsidRDefault="0018612C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Боршигова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6155DF" w:rsidRDefault="00C646FA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C646FA" w:rsidRPr="006155DF" w:rsidTr="002A6706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6155DF" w:rsidRDefault="0018612C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6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6155DF" w:rsidRDefault="00C646FA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C646FA" w:rsidRPr="006155DF" w:rsidTr="00C0382D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6155DF" w:rsidRDefault="0018612C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6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6155DF" w:rsidRDefault="00C646FA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C646FA" w:rsidRPr="006155DF" w:rsidTr="00C0382D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6155DF" w:rsidRDefault="0018612C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Pr="006155DF" w:rsidRDefault="00C646FA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C646FA" w:rsidRPr="006155DF" w:rsidTr="00C0382D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Default="0018612C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Default="00C646FA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646FA" w:rsidRDefault="00C646FA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Музыкальный работник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646FA" w:rsidRPr="008F2623" w:rsidRDefault="00C646FA" w:rsidP="002A6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</w:tbl>
    <w:p w:rsidR="00D23121" w:rsidRDefault="00D23121" w:rsidP="006155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D23121" w:rsidRPr="006155DF" w:rsidRDefault="00D23121" w:rsidP="006155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1E14BF" w:rsidRDefault="001147BD" w:rsidP="00683755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1E14BF">
        <w:rPr>
          <w:rFonts w:ascii="Times New Roman" w:hAnsi="Times New Roman" w:cs="Times New Roman"/>
          <w:b/>
          <w:sz w:val="28"/>
          <w:szCs w:val="28"/>
        </w:rPr>
        <w:t>График ООД</w:t>
      </w: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573"/>
        <w:gridCol w:w="2325"/>
        <w:gridCol w:w="3357"/>
        <w:gridCol w:w="2127"/>
        <w:gridCol w:w="1683"/>
      </w:tblGrid>
      <w:tr w:rsidR="00D23121" w:rsidTr="004D2B23">
        <w:tc>
          <w:tcPr>
            <w:tcW w:w="573" w:type="dxa"/>
          </w:tcPr>
          <w:p w:rsidR="00D23121" w:rsidRDefault="00D23121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5" w:type="dxa"/>
          </w:tcPr>
          <w:p w:rsidR="00D23121" w:rsidRPr="005A54C2" w:rsidRDefault="00D2312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57" w:type="dxa"/>
          </w:tcPr>
          <w:p w:rsidR="00D23121" w:rsidRPr="005A54C2" w:rsidRDefault="00D2312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D23121" w:rsidRPr="005A54C2" w:rsidRDefault="004D2B23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ООД и Консультации</w:t>
            </w:r>
          </w:p>
        </w:tc>
        <w:tc>
          <w:tcPr>
            <w:tcW w:w="1683" w:type="dxa"/>
          </w:tcPr>
          <w:p w:rsidR="00D23121" w:rsidRPr="005A54C2" w:rsidRDefault="00D2312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722F8E" w:rsidTr="004D2B23">
        <w:tc>
          <w:tcPr>
            <w:tcW w:w="573" w:type="dxa"/>
          </w:tcPr>
          <w:p w:rsidR="00722F8E" w:rsidRDefault="00722F8E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5" w:type="dxa"/>
          </w:tcPr>
          <w:p w:rsidR="00722F8E" w:rsidRPr="005A54C2" w:rsidRDefault="00722F8E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3357" w:type="dxa"/>
            <w:vMerge w:val="restart"/>
          </w:tcPr>
          <w:p w:rsidR="00722F8E" w:rsidRPr="00C0133E" w:rsidRDefault="00722F8E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F8E" w:rsidRPr="00C0133E" w:rsidRDefault="00722F8E" w:rsidP="00C0133E">
            <w:pPr>
              <w:jc w:val="center"/>
              <w:rPr>
                <w:rFonts w:ascii="Times New Roman" w:hAnsi="Times New Roman"/>
                <w:b/>
                <w:spacing w:val="15"/>
                <w:sz w:val="28"/>
                <w:szCs w:val="28"/>
              </w:rPr>
            </w:pP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«Безопасность</w:t>
            </w:r>
            <w:r w:rsidRPr="00C0133E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0133E">
              <w:rPr>
                <w:rFonts w:ascii="Times New Roman" w:hAnsi="Times New Roman"/>
                <w:b/>
                <w:spacing w:val="15"/>
                <w:sz w:val="28"/>
                <w:szCs w:val="28"/>
              </w:rPr>
              <w:t xml:space="preserve"> </w:t>
            </w: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здоровье</w:t>
            </w:r>
            <w:r w:rsidRPr="00C0133E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  <w:r w:rsidRPr="00C0133E">
              <w:rPr>
                <w:rFonts w:ascii="Times New Roman" w:hAnsi="Times New Roman"/>
                <w:b/>
                <w:spacing w:val="15"/>
                <w:sz w:val="28"/>
                <w:szCs w:val="28"/>
              </w:rPr>
              <w:t xml:space="preserve"> </w:t>
            </w: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945D0B">
              <w:rPr>
                <w:rFonts w:ascii="Times New Roman" w:hAnsi="Times New Roman"/>
                <w:b/>
                <w:sz w:val="28"/>
                <w:szCs w:val="28"/>
              </w:rPr>
              <w:t xml:space="preserve"> наши</w:t>
            </w: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C0133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>руках»</w:t>
            </w:r>
          </w:p>
          <w:p w:rsidR="00722F8E" w:rsidRPr="00C0133E" w:rsidRDefault="00722F8E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F8E" w:rsidRPr="00C0133E" w:rsidRDefault="00722F8E" w:rsidP="00C0133E">
            <w:pPr>
              <w:ind w:right="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2F8E" w:rsidRPr="005A54C2" w:rsidRDefault="00722F8E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ООД+ доклад</w:t>
            </w:r>
          </w:p>
        </w:tc>
        <w:tc>
          <w:tcPr>
            <w:tcW w:w="1683" w:type="dxa"/>
          </w:tcPr>
          <w:p w:rsidR="00722F8E" w:rsidRPr="005A54C2" w:rsidRDefault="00722F8E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D2351" w:rsidTr="00C0133E">
        <w:trPr>
          <w:trHeight w:val="831"/>
        </w:trPr>
        <w:tc>
          <w:tcPr>
            <w:tcW w:w="573" w:type="dxa"/>
            <w:vMerge w:val="restart"/>
          </w:tcPr>
          <w:p w:rsidR="005D2351" w:rsidRDefault="005D2351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5D2351" w:rsidRDefault="005D235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351" w:rsidRPr="005A54C2" w:rsidRDefault="005D235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Вахабова И.А.</w:t>
            </w:r>
          </w:p>
          <w:p w:rsidR="005D2351" w:rsidRPr="005A54C2" w:rsidRDefault="005D235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Merge/>
          </w:tcPr>
          <w:p w:rsidR="005D2351" w:rsidRPr="00C0133E" w:rsidRDefault="005D2351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D2351" w:rsidRDefault="00C0133E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Мастер -</w:t>
            </w:r>
            <w:r w:rsidR="00044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5D2351" w:rsidRPr="005A54C2" w:rsidRDefault="005D2351" w:rsidP="00C0133E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5D2351" w:rsidRPr="005A54C2" w:rsidRDefault="00866157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22F8E" w:rsidTr="004D2B23">
        <w:trPr>
          <w:trHeight w:val="405"/>
        </w:trPr>
        <w:tc>
          <w:tcPr>
            <w:tcW w:w="573" w:type="dxa"/>
            <w:vMerge/>
          </w:tcPr>
          <w:p w:rsidR="00722F8E" w:rsidRDefault="00722F8E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722F8E" w:rsidRDefault="00722F8E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Дубаева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3357" w:type="dxa"/>
            <w:vMerge/>
          </w:tcPr>
          <w:p w:rsidR="00722F8E" w:rsidRPr="00C0133E" w:rsidRDefault="00722F8E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0133E" w:rsidRPr="005A54C2" w:rsidRDefault="00C0133E" w:rsidP="00C0133E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proofErr w:type="gram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консул</w:t>
            </w:r>
          </w:p>
          <w:p w:rsidR="00722F8E" w:rsidRPr="005A54C2" w:rsidRDefault="00722F8E" w:rsidP="00510DF4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22F8E" w:rsidRPr="005A54C2" w:rsidRDefault="005D2351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03B76" w:rsidTr="00510DF4">
        <w:trPr>
          <w:trHeight w:val="650"/>
        </w:trPr>
        <w:tc>
          <w:tcPr>
            <w:tcW w:w="573" w:type="dxa"/>
            <w:vMerge w:val="restart"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  <w:tc>
          <w:tcPr>
            <w:tcW w:w="3357" w:type="dxa"/>
            <w:vMerge w:val="restart"/>
          </w:tcPr>
          <w:p w:rsidR="00603B76" w:rsidRPr="00C0133E" w:rsidRDefault="00603B76" w:rsidP="00C013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33E">
              <w:rPr>
                <w:rFonts w:ascii="Times New Roman" w:hAnsi="Times New Roman"/>
                <w:b/>
                <w:sz w:val="28"/>
                <w:szCs w:val="28"/>
              </w:rPr>
              <w:t xml:space="preserve"> «Нравственно-патриотическое воспитание дошкольников»</w:t>
            </w:r>
          </w:p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03B76" w:rsidRPr="005A54C2" w:rsidRDefault="00603B76" w:rsidP="00510DF4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proofErr w:type="gram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</w:p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03B76" w:rsidTr="004D2B23">
        <w:tc>
          <w:tcPr>
            <w:tcW w:w="573" w:type="dxa"/>
            <w:vMerge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603B76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D2351" w:rsidRPr="005A54C2" w:rsidRDefault="005D2351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Merge/>
          </w:tcPr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1683" w:type="dxa"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03B76" w:rsidTr="004D2B23">
        <w:tc>
          <w:tcPr>
            <w:tcW w:w="573" w:type="dxa"/>
            <w:vMerge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603B76" w:rsidRPr="005A54C2" w:rsidRDefault="00603B76" w:rsidP="00510DF4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Арсангириева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3357" w:type="dxa"/>
            <w:vMerge/>
          </w:tcPr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03B76" w:rsidRDefault="00C0133E" w:rsidP="003B0F68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C0133E" w:rsidRPr="005A54C2" w:rsidRDefault="00C0133E" w:rsidP="003B0F68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683" w:type="dxa"/>
          </w:tcPr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03B76" w:rsidTr="004D2B23">
        <w:tc>
          <w:tcPr>
            <w:tcW w:w="573" w:type="dxa"/>
            <w:vMerge w:val="restart"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5" w:type="dxa"/>
          </w:tcPr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Арцханова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357" w:type="dxa"/>
            <w:vMerge w:val="restart"/>
          </w:tcPr>
          <w:p w:rsidR="00603B76" w:rsidRPr="00C0133E" w:rsidRDefault="00603B76" w:rsidP="00C0133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0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bookmarkStart w:id="0" w:name="_GoBack"/>
            <w:r w:rsidRPr="00C01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Состояние работы с дошкольниками по организации познавательно-исследовательской и  опытно-экспериментальной деятельности»</w:t>
            </w:r>
          </w:p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0"/>
          <w:p w:rsidR="00603B76" w:rsidRPr="00C0133E" w:rsidRDefault="00603B76" w:rsidP="00C0133E">
            <w:pPr>
              <w:ind w:righ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ООД,</w:t>
            </w:r>
          </w:p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</w:p>
        </w:tc>
        <w:tc>
          <w:tcPr>
            <w:tcW w:w="1683" w:type="dxa"/>
          </w:tcPr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03B76" w:rsidTr="00603B76">
        <w:trPr>
          <w:trHeight w:val="675"/>
        </w:trPr>
        <w:tc>
          <w:tcPr>
            <w:tcW w:w="573" w:type="dxa"/>
            <w:vMerge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357" w:type="dxa"/>
            <w:vMerge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03B76" w:rsidRPr="005A54C2" w:rsidRDefault="00C0133E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1683" w:type="dxa"/>
            <w:vMerge w:val="restart"/>
          </w:tcPr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03B76" w:rsidTr="00603B76">
        <w:trPr>
          <w:trHeight w:val="322"/>
        </w:trPr>
        <w:tc>
          <w:tcPr>
            <w:tcW w:w="573" w:type="dxa"/>
            <w:vMerge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restart"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</w:p>
        </w:tc>
        <w:tc>
          <w:tcPr>
            <w:tcW w:w="3357" w:type="dxa"/>
            <w:vMerge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603B76" w:rsidRPr="005A54C2" w:rsidRDefault="00603B76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76" w:rsidTr="004D2B23">
        <w:trPr>
          <w:trHeight w:val="1290"/>
        </w:trPr>
        <w:tc>
          <w:tcPr>
            <w:tcW w:w="573" w:type="dxa"/>
            <w:vMerge/>
          </w:tcPr>
          <w:p w:rsidR="00603B76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Merge/>
          </w:tcPr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2351" w:rsidRPr="005A54C2" w:rsidRDefault="005D2351" w:rsidP="005D2351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proofErr w:type="gram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4C2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суль</w:t>
            </w:r>
            <w:proofErr w:type="spellEnd"/>
          </w:p>
          <w:p w:rsidR="00603B76" w:rsidRPr="005A54C2" w:rsidRDefault="00603B76" w:rsidP="00683755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603B76" w:rsidRPr="005A54C2" w:rsidRDefault="005D2351" w:rsidP="00292920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0E1226" w:rsidRDefault="000E1226" w:rsidP="000E12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1226" w:rsidRDefault="000E1226" w:rsidP="000E12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3112A" w:rsidRDefault="00E3112A" w:rsidP="000E12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3112A" w:rsidRDefault="00E3112A" w:rsidP="000E12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1226" w:rsidRDefault="000E1226" w:rsidP="000E122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1226" w:rsidRDefault="000E1226" w:rsidP="000E122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1226" w:rsidRDefault="000E1226" w:rsidP="000E122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1226" w:rsidRDefault="000E1226" w:rsidP="000E122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147BD" w:rsidRPr="001147BD" w:rsidRDefault="001147BD" w:rsidP="001147B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7BD">
        <w:rPr>
          <w:rFonts w:ascii="Times New Roman" w:eastAsia="Times New Roman" w:hAnsi="Times New Roman" w:cs="Times New Roman"/>
          <w:b/>
          <w:sz w:val="28"/>
          <w:szCs w:val="28"/>
        </w:rPr>
        <w:t>7. Нормативно-правовое обеспечение ДОУ</w:t>
      </w:r>
    </w:p>
    <w:p w:rsidR="001147BD" w:rsidRPr="001147BD" w:rsidRDefault="001147BD" w:rsidP="001147BD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№ 273-ФЗ от 29.12.2012 «Об образовании РФ»</w:t>
      </w:r>
    </w:p>
    <w:p w:rsidR="001147BD" w:rsidRPr="001147BD" w:rsidRDefault="001147BD" w:rsidP="001147BD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РФ от 14.11.2013г., № 30384)</w:t>
      </w:r>
    </w:p>
    <w:p w:rsidR="001147BD" w:rsidRPr="001147BD" w:rsidRDefault="001147BD" w:rsidP="001147BD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Министерства образования и науки РФ от 30.08.2013 № 1014 «Об утверждении Порядка организации осуществления образовательной </w:t>
      </w: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деятельности по основным образовательным программам – образовательным программам дошкольного образования»</w:t>
      </w:r>
    </w:p>
    <w:p w:rsidR="001147BD" w:rsidRPr="001147BD" w:rsidRDefault="001147BD" w:rsidP="001147BD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:rsidR="001147BD" w:rsidRPr="001147BD" w:rsidRDefault="001147BD" w:rsidP="001147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Региональный уровень:</w:t>
      </w:r>
    </w:p>
    <w:p w:rsidR="001147BD" w:rsidRPr="001147BD" w:rsidRDefault="001147BD" w:rsidP="001147BD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Письмо Комитета Правительства Чеченской Республики по дошкольному образованию от 05.05.2014 № 03-183/604 «О направлении Плана действий по обеспечению введения ФГОС ДО»;</w:t>
      </w:r>
    </w:p>
    <w:p w:rsidR="001147BD" w:rsidRPr="001147BD" w:rsidRDefault="001147BD" w:rsidP="001147BD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Комитета Правительства Чеченской Республики по дошкольному образованию от 19.02.2014 № 12-од «Об утверждении Плана действий по обеспечению введения федерального государственного образовательного стандарта дошкольного образования».</w:t>
      </w:r>
    </w:p>
    <w:p w:rsidR="001147BD" w:rsidRPr="001147BD" w:rsidRDefault="001147BD" w:rsidP="001147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уровень:</w:t>
      </w:r>
    </w:p>
    <w:p w:rsidR="001147BD" w:rsidRPr="001147BD" w:rsidRDefault="001147BD" w:rsidP="001147BD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Приказ  Муниципального учреждения «Управление дошкольных учреждений» от 03.03.2014 № 13-од «О введении федерального государственного образовательного стандарта дошкольного образования».</w:t>
      </w:r>
    </w:p>
    <w:p w:rsidR="001147BD" w:rsidRPr="001147BD" w:rsidRDefault="001147BD" w:rsidP="001147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Г</w:t>
      </w: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БДОУ:</w:t>
      </w:r>
    </w:p>
    <w:p w:rsidR="001147BD" w:rsidRPr="001147BD" w:rsidRDefault="001147BD" w:rsidP="001147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Приказ №76 0т 07.03.2014г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«Об организации деятельности Г</w:t>
      </w: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БДОУ по подготовке к введению ФГОС дошкольного образования»</w:t>
      </w:r>
    </w:p>
    <w:p w:rsidR="001147BD" w:rsidRPr="001147BD" w:rsidRDefault="001147BD" w:rsidP="001147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Устав Г</w:t>
      </w:r>
      <w:r w:rsidRPr="001147BD">
        <w:rPr>
          <w:rFonts w:ascii="Times New Roman" w:eastAsia="Calibri" w:hAnsi="Times New Roman" w:cs="Times New Roman"/>
          <w:sz w:val="28"/>
          <w:szCs w:val="28"/>
          <w:lang w:eastAsia="en-US"/>
        </w:rPr>
        <w:t>БДОУ.</w:t>
      </w:r>
    </w:p>
    <w:p w:rsidR="001147BD" w:rsidRPr="001147BD" w:rsidRDefault="001147BD" w:rsidP="001147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47BD" w:rsidRPr="001147BD" w:rsidRDefault="001147BD" w:rsidP="001147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47BD" w:rsidRDefault="001147BD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351" w:rsidRDefault="005D2351" w:rsidP="001147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47BD" w:rsidRPr="006C52FC" w:rsidRDefault="001147BD" w:rsidP="001147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52FC">
        <w:rPr>
          <w:rFonts w:ascii="Times New Roman" w:hAnsi="Times New Roman"/>
          <w:b/>
          <w:sz w:val="28"/>
          <w:szCs w:val="28"/>
        </w:rPr>
        <w:lastRenderedPageBreak/>
        <w:t>План организационной, методической и хозяйственной работы                                  на 20</w:t>
      </w:r>
      <w:r>
        <w:rPr>
          <w:rFonts w:ascii="Times New Roman" w:hAnsi="Times New Roman"/>
          <w:b/>
          <w:sz w:val="28"/>
          <w:szCs w:val="28"/>
        </w:rPr>
        <w:t>23-2024</w:t>
      </w:r>
      <w:r w:rsidRPr="006C52FC">
        <w:rPr>
          <w:rFonts w:ascii="Times New Roman" w:hAnsi="Times New Roman"/>
          <w:b/>
          <w:sz w:val="28"/>
          <w:szCs w:val="28"/>
        </w:rPr>
        <w:t xml:space="preserve"> гг.</w:t>
      </w:r>
    </w:p>
    <w:p w:rsidR="001147BD" w:rsidRPr="001A7B24" w:rsidRDefault="001147BD" w:rsidP="001147BD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Сентябрь 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924"/>
        <w:gridCol w:w="10"/>
        <w:gridCol w:w="26"/>
        <w:gridCol w:w="8"/>
        <w:gridCol w:w="1592"/>
        <w:gridCol w:w="10"/>
        <w:gridCol w:w="8"/>
        <w:gridCol w:w="2180"/>
        <w:gridCol w:w="12"/>
        <w:gridCol w:w="1832"/>
      </w:tblGrid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147BD" w:rsidRPr="001A7B24" w:rsidTr="002A6706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, ТБ,  ПБ и охране жизни и здоровья детей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Общее собрание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удового коллектива «Готовность Г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БДОУ к новому учебному году»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pStyle w:val="a4"/>
              <w:spacing w:before="100" w:beforeAutospacing="1" w:after="0" w:line="240" w:lineRule="auto"/>
              <w:ind w:lef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34278C" w:rsidRDefault="001147BD" w:rsidP="002A6706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427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.Установочный педсовет №1 </w:t>
            </w:r>
          </w:p>
          <w:p w:rsidR="001147BD" w:rsidRDefault="001147BD" w:rsidP="002A6706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78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34278C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4278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34278C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4278C">
              <w:rPr>
                <w:rFonts w:ascii="Times New Roman" w:eastAsia="Times New Roman" w:hAnsi="Times New Roman" w:cs="Times New Roman"/>
                <w:sz w:val="28"/>
                <w:szCs w:val="28"/>
              </w:rPr>
              <w:t>педсовету:</w:t>
            </w:r>
          </w:p>
          <w:p w:rsidR="001147BD" w:rsidRPr="00AA0A0A" w:rsidRDefault="001147BD" w:rsidP="002A6706">
            <w:pPr>
              <w:tabs>
                <w:tab w:val="left" w:pos="225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2.Отчет о ЛОП.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УВР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1147BD" w:rsidRPr="00AA0A0A" w:rsidRDefault="001147BD" w:rsidP="002A6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Отчет «Акт готовности ДОУ к 2022-2023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учебному году», 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Принятите и утверждение  ФОП 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(зам. зав. по УВР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1147BD" w:rsidRPr="00AA0A0A" w:rsidRDefault="001147BD" w:rsidP="002A6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.Избрание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аттестационной комиссии на 2023-2024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по УВР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1147BD" w:rsidRDefault="001147BD" w:rsidP="002A6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Утверждение годового плана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приложениями) на 2023-2024 учебный год</w:t>
            </w:r>
          </w:p>
          <w:p w:rsidR="001147BD" w:rsidRDefault="001147BD" w:rsidP="002A6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7.Утверждение планов узких специалистов</w:t>
            </w:r>
          </w:p>
          <w:p w:rsidR="001147BD" w:rsidRDefault="001147BD" w:rsidP="002A6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8. Утверждения сетки ООД и режима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147BD" w:rsidRPr="00AA0A0A" w:rsidRDefault="001147BD" w:rsidP="002A6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9.Обсуждение и принятие учебного графика и учебного плана</w:t>
            </w:r>
          </w:p>
          <w:p w:rsidR="001147BD" w:rsidRPr="003905AB" w:rsidRDefault="001147BD" w:rsidP="002A6706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10.Утверждение локальных актов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Заведующий,                    Зам. зав. по УВР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№1 (установочное)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70EC1" w:rsidRPr="001A7B24" w:rsidTr="002A6706">
        <w:trPr>
          <w:trHeight w:val="1506"/>
        </w:trPr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0EC1" w:rsidRPr="00DE3B29" w:rsidRDefault="00670EC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EC1" w:rsidRPr="00DE3B29" w:rsidRDefault="00670EC1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Консультации для воспитателей</w:t>
            </w:r>
          </w:p>
          <w:p w:rsidR="00670EC1" w:rsidRPr="00DE3B29" w:rsidRDefault="00670EC1" w:rsidP="002A6706">
            <w:pPr>
              <w:pStyle w:val="af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DE3B29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Гиперактивность</w:t>
            </w:r>
            <w:proofErr w:type="spellEnd"/>
            <w:r w:rsidRPr="00DE3B29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для детей дошкольного возраста»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0EC1" w:rsidRPr="00DE3B29" w:rsidRDefault="00670EC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EC1" w:rsidRPr="00DE3B29" w:rsidRDefault="00670EC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0EC1" w:rsidRPr="00DE3B29" w:rsidRDefault="00670EC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  <w:p w:rsidR="00670EC1" w:rsidRPr="00DE3B29" w:rsidRDefault="00670EC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EC1" w:rsidRPr="001A7B24" w:rsidTr="002669BE">
        <w:trPr>
          <w:trHeight w:val="750"/>
        </w:trPr>
        <w:tc>
          <w:tcPr>
            <w:tcW w:w="2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0EC1" w:rsidRPr="00DE3B29" w:rsidRDefault="00670EC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EC1" w:rsidRDefault="00670EC1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- «Адаптация дошкольников при поступлении в ДОУ»</w:t>
            </w:r>
          </w:p>
          <w:p w:rsidR="00670EC1" w:rsidRPr="00670EC1" w:rsidRDefault="00670EC1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0EC1" w:rsidRDefault="00670EC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:rsidR="00670EC1" w:rsidRPr="00DE3B29" w:rsidRDefault="00670EC1" w:rsidP="00670EC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EC1" w:rsidRPr="00DE3B29" w:rsidRDefault="00670EC1" w:rsidP="0067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0EC1" w:rsidRPr="00DE3B29" w:rsidRDefault="00670EC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EC1" w:rsidRPr="001A7B24" w:rsidTr="002A6706">
        <w:trPr>
          <w:trHeight w:val="1515"/>
        </w:trPr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EC1" w:rsidRPr="00DE3B29" w:rsidRDefault="00670EC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EC1" w:rsidRPr="00DE3B29" w:rsidRDefault="00670EC1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EC1">
              <w:rPr>
                <w:rFonts w:ascii="Times New Roman" w:hAnsi="Times New Roman" w:cs="Times New Roman"/>
                <w:sz w:val="28"/>
                <w:szCs w:val="28"/>
              </w:rPr>
              <w:t>- Основные направления коррекционно – развивающей работы с детьми дошкольного возраста»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EC1" w:rsidRPr="00DE3B29" w:rsidRDefault="00670EC1" w:rsidP="00670EC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0EC1" w:rsidRPr="00DE3B29" w:rsidRDefault="00670EC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ефектолог</w:t>
            </w:r>
          </w:p>
        </w:tc>
        <w:tc>
          <w:tcPr>
            <w:tcW w:w="90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EC1" w:rsidRPr="00DE3B29" w:rsidRDefault="00670EC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7BD" w:rsidRPr="001A7B24" w:rsidTr="002A6706">
        <w:trPr>
          <w:trHeight w:val="165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Мониторинг.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- Мониторинг адаптации вновь принятых детей. Заполнение листов адаптации ребенка к условиям ДОУ</w:t>
            </w: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Зам. зав. по УВР, воспитатели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1147BD" w:rsidRPr="001A7B24" w:rsidTr="002A6706">
        <w:trPr>
          <w:trHeight w:val="901"/>
        </w:trPr>
        <w:tc>
          <w:tcPr>
            <w:tcW w:w="2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Консультация для воспитателей</w:t>
            </w:r>
            <w:r w:rsidR="00866157">
              <w:rPr>
                <w:rFonts w:ascii="Times New Roman" w:hAnsi="Times New Roman" w:cs="Times New Roman"/>
                <w:sz w:val="28"/>
                <w:szCs w:val="28"/>
              </w:rPr>
              <w:t xml:space="preserve"> «Утренний прием детей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348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1147BD" w:rsidRPr="001A7B24" w:rsidTr="002A6706">
        <w:trPr>
          <w:trHeight w:val="46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 по циклограмме графика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ам. зав. по УВР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469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1147BD" w:rsidRPr="001A7B24" w:rsidTr="002A6706">
        <w:trPr>
          <w:trHeight w:val="46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«Дню Знаний» 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trHeight w:val="44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Горянка» </w:t>
            </w:r>
          </w:p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зав. по УВР, воспитатели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trHeight w:val="44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Праздник «День работников дошкольного образования»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E3B29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trHeight w:val="351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1147BD" w:rsidRPr="001A7B24" w:rsidTr="002A6706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договоров с родителями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 №1  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EC1" w:rsidRDefault="008E5A0E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70EC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«Организация жизнедеятельности детей с </w:t>
            </w:r>
            <w:r w:rsidR="00670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аутизмом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0EC1" w:rsidRPr="001A7B24" w:rsidRDefault="008E5A0E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2.Рекомендации родителям, воспитывающих детей с РАС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Родительский уголок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Групповые  родительские собрания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 (2 экземпляра)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№1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                 комитет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147BD" w:rsidRPr="001A7B24" w:rsidTr="002A6706">
        <w:trPr>
          <w:trHeight w:val="238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субботнике</w:t>
            </w:r>
          </w:p>
        </w:tc>
      </w:tr>
      <w:tr w:rsidR="001147BD" w:rsidRPr="001A7B24" w:rsidTr="002A6706">
        <w:trPr>
          <w:trHeight w:val="27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маркировки мебели  в группах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/сестра,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29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A95803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8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Корректировка</w:t>
            </w:r>
            <w:r w:rsidR="00621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5803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нормативных документов, локальных актов, инструкци</w:t>
            </w:r>
            <w:r w:rsidR="00621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й, регламентирующих работу всех </w:t>
            </w:r>
            <w:r w:rsidRPr="00A95803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 ДОУ.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147BD" w:rsidRPr="001A7B24" w:rsidTr="002A6706">
        <w:trPr>
          <w:trHeight w:val="26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A95803" w:rsidRDefault="001147BD" w:rsidP="002A6706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8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958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Инструктажи:</w:t>
            </w:r>
          </w:p>
          <w:p w:rsidR="001147BD" w:rsidRPr="00A95803" w:rsidRDefault="001147BD" w:rsidP="002A6706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 охране труда и ТБ; 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803">
              <w:rPr>
                <w:rFonts w:ascii="Times New Roman" w:eastAsia="Times New Roman" w:hAnsi="Times New Roman" w:cs="Times New Roman"/>
                <w:sz w:val="28"/>
                <w:szCs w:val="28"/>
              </w:rPr>
              <w:t>-по технике безопасности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</w:tbl>
    <w:p w:rsidR="001147BD" w:rsidRDefault="001147BD" w:rsidP="00114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147BD" w:rsidRDefault="001147BD" w:rsidP="00114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7BD" w:rsidRDefault="001147BD" w:rsidP="00114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7BD" w:rsidRDefault="001147BD" w:rsidP="00114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7BD" w:rsidRPr="001A7B24" w:rsidRDefault="001147BD" w:rsidP="00114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B24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5159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7"/>
        <w:gridCol w:w="3807"/>
        <w:gridCol w:w="25"/>
        <w:gridCol w:w="16"/>
        <w:gridCol w:w="10"/>
        <w:gridCol w:w="30"/>
        <w:gridCol w:w="62"/>
        <w:gridCol w:w="1456"/>
        <w:gridCol w:w="36"/>
        <w:gridCol w:w="14"/>
        <w:gridCol w:w="2237"/>
        <w:gridCol w:w="8"/>
        <w:gridCol w:w="50"/>
        <w:gridCol w:w="10"/>
        <w:gridCol w:w="30"/>
        <w:gridCol w:w="1559"/>
        <w:gridCol w:w="30"/>
        <w:gridCol w:w="14"/>
      </w:tblGrid>
      <w:tr w:rsidR="001147BD" w:rsidRPr="001A7B24" w:rsidTr="002A6706">
        <w:trPr>
          <w:gridAfter w:val="2"/>
          <w:wAfter w:w="22" w:type="pct"/>
          <w:trHeight w:val="61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rPr>
          <w:gridAfter w:val="2"/>
          <w:wAfter w:w="22" w:type="pct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147BD" w:rsidRPr="001A7B24" w:rsidTr="002A6706">
        <w:trPr>
          <w:gridAfter w:val="1"/>
          <w:wAfter w:w="7" w:type="pct"/>
          <w:trHeight w:val="54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Рейд по выполнению СанПиНов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1 -2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gridAfter w:val="1"/>
          <w:wAfter w:w="7" w:type="pct"/>
          <w:trHeight w:val="54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онсультация на тему «Что такое ОБЖ»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7" w:type="pct"/>
          <w:trHeight w:val="54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C860F1" w:rsidRDefault="001147BD" w:rsidP="002A67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Раздача буклетов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ОБЖ</w:t>
            </w: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</w:rPr>
              <w:t>»-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gridAfter w:val="2"/>
          <w:wAfter w:w="22" w:type="pct"/>
          <w:trHeight w:val="387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147BD" w:rsidRPr="001A7B24" w:rsidTr="002A6706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 литературы и методики «Если хочешь быть здоров».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 Зам. зав. по УВР, 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детей на начало учебного года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48379E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097F5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6C069B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Вахабова И.А.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</w:t>
            </w:r>
          </w:p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147BD" w:rsidRPr="001A7B24" w:rsidTr="002A6706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48379E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48379E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занятия по годовой задаче №1</w:t>
            </w:r>
            <w:r w:rsidR="008F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тенчении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6C069B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</w:t>
            </w: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1147BD" w:rsidRPr="001A7B24" w:rsidTr="002A6706">
        <w:trPr>
          <w:gridAfter w:val="2"/>
          <w:wAfter w:w="22" w:type="pct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1147BD" w:rsidRPr="001A7B24" w:rsidTr="002A6706">
        <w:trPr>
          <w:gridAfter w:val="1"/>
          <w:wAfter w:w="7" w:type="pct"/>
          <w:trHeight w:val="910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 по циклограмме </w:t>
            </w:r>
          </w:p>
          <w:p w:rsidR="001147BD" w:rsidRPr="001A7B24" w:rsidRDefault="001147BD" w:rsidP="002A67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     Зам. зав. по 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Р, медсестра.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1147BD" w:rsidRPr="001A7B24" w:rsidTr="002A6706">
        <w:trPr>
          <w:gridAfter w:val="1"/>
          <w:wAfter w:w="7" w:type="pct"/>
        </w:trPr>
        <w:tc>
          <w:tcPr>
            <w:tcW w:w="499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1147BD" w:rsidRPr="001A7B24" w:rsidTr="002A6706">
        <w:trPr>
          <w:gridAfter w:val="1"/>
          <w:wAfter w:w="7" w:type="pct"/>
          <w:trHeight w:val="448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День города Грозный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День рождения президента ЧР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Р.А.Кадырова</w:t>
            </w:r>
            <w:proofErr w:type="spellEnd"/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</w:tr>
      <w:tr w:rsidR="001147BD" w:rsidRPr="001A7B24" w:rsidTr="002A6706">
        <w:trPr>
          <w:gridAfter w:val="1"/>
          <w:wAfter w:w="7" w:type="pct"/>
          <w:trHeight w:val="448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C860F1" w:rsidRDefault="001147BD" w:rsidP="002A6706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60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Обзор рисунков:</w:t>
            </w:r>
          </w:p>
          <w:p w:rsidR="001147BD" w:rsidRPr="00C860F1" w:rsidRDefault="001147BD" w:rsidP="002A6706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60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«Мой Грозный» - ко дню города.</w:t>
            </w: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отчет, фотоотчет</w:t>
            </w:r>
          </w:p>
        </w:tc>
      </w:tr>
      <w:tr w:rsidR="001147BD" w:rsidRPr="001A7B24" w:rsidTr="002A6706">
        <w:trPr>
          <w:gridAfter w:val="1"/>
          <w:wAfter w:w="7" w:type="pct"/>
          <w:trHeight w:val="246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AB9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поделок из природного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F5CA3" w:rsidRPr="006C069B">
              <w:rPr>
                <w:rFonts w:ascii="Times New Roman" w:hAnsi="Times New Roman" w:cs="Times New Roman"/>
                <w:b/>
                <w:sz w:val="28"/>
                <w:szCs w:val="28"/>
              </w:rPr>
              <w:t>Осенины</w:t>
            </w:r>
            <w:proofErr w:type="spellEnd"/>
            <w:r w:rsidRPr="006C069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отчет, фотоотчет</w:t>
            </w:r>
          </w:p>
        </w:tc>
      </w:tr>
      <w:tr w:rsidR="001147BD" w:rsidRPr="001A7B24" w:rsidTr="002A6706">
        <w:trPr>
          <w:gridAfter w:val="1"/>
          <w:wAfter w:w="7" w:type="pct"/>
          <w:trHeight w:val="246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6C069B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06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C069B">
              <w:rPr>
                <w:rFonts w:ascii="Times New Roman" w:hAnsi="Times New Roman" w:cs="Times New Roman"/>
                <w:b/>
                <w:sz w:val="28"/>
                <w:szCs w:val="28"/>
              </w:rPr>
              <w:t>Осенины</w:t>
            </w:r>
            <w:proofErr w:type="spellEnd"/>
            <w:r w:rsidR="001147BD" w:rsidRPr="00097F5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1147BD" w:rsidRPr="00097F54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="001147BD" w:rsidRPr="00097F54">
              <w:rPr>
                <w:rFonts w:ascii="Times New Roman" w:hAnsi="Times New Roman" w:cs="Times New Roman"/>
                <w:sz w:val="28"/>
                <w:szCs w:val="28"/>
              </w:rPr>
              <w:t xml:space="preserve">тренники во всех возрастных группах </w:t>
            </w: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фотоотчет</w:t>
            </w:r>
          </w:p>
        </w:tc>
      </w:tr>
      <w:tr w:rsidR="001147BD" w:rsidRPr="001A7B24" w:rsidTr="002A6706">
        <w:trPr>
          <w:gridAfter w:val="1"/>
          <w:wAfter w:w="7" w:type="pct"/>
          <w:trHeight w:val="281"/>
        </w:trPr>
        <w:tc>
          <w:tcPr>
            <w:tcW w:w="4993" w:type="pct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5.Взаимодействие с родителями</w:t>
            </w:r>
          </w:p>
        </w:tc>
      </w:tr>
      <w:tr w:rsidR="001147BD" w:rsidRPr="001A7B24" w:rsidTr="002A6706">
        <w:trPr>
          <w:gridAfter w:val="1"/>
          <w:wAfter w:w="7" w:type="pct"/>
          <w:trHeight w:val="28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F144F3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4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Привлечение родителей к участию </w:t>
            </w:r>
            <w:r w:rsidRPr="00F144F3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подготовке утренника, совместных рисунков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8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7" w:type="pct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6C069B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06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Изготовление семейных </w:t>
            </w:r>
            <w:proofErr w:type="spellStart"/>
            <w:r w:rsidRPr="006C06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лэтбуков</w:t>
            </w:r>
            <w:proofErr w:type="spellEnd"/>
            <w:r w:rsidR="008F4AB9" w:rsidRPr="006C06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06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«Здоровье и безопасность детей».</w:t>
            </w:r>
          </w:p>
          <w:p w:rsidR="001147BD" w:rsidRPr="00F144F3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 Родители, дети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</w:t>
            </w:r>
          </w:p>
        </w:tc>
      </w:tr>
      <w:tr w:rsidR="001147BD" w:rsidRPr="001A7B24" w:rsidTr="002A6706">
        <w:trPr>
          <w:gridAfter w:val="1"/>
          <w:wAfter w:w="7" w:type="pct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8E5A0E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7BD" w:rsidRPr="001A7B24">
              <w:rPr>
                <w:rFonts w:ascii="Times New Roman" w:hAnsi="Times New Roman" w:cs="Times New Roman"/>
                <w:sz w:val="28"/>
                <w:szCs w:val="28"/>
              </w:rPr>
              <w:t>Консуль</w:t>
            </w:r>
            <w:r w:rsidR="009A41E8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Для родителей детей с РАС «Развитие игровых навыков</w:t>
            </w:r>
            <w:r w:rsidR="001147BD"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E5A0E" w:rsidRPr="001A7B24" w:rsidRDefault="008E5A0E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Рекомендации родителям детей с РАС.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2"/>
          <w:wAfter w:w="22" w:type="pct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tabs>
                <w:tab w:val="left" w:pos="437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147BD" w:rsidRPr="001A7B24" w:rsidTr="002A6706">
        <w:trPr>
          <w:trHeight w:val="337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EB6464" w:rsidRDefault="001147BD" w:rsidP="002A6706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кадрами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t> «Соблюдение правил внутреннего распоряд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ка. Охрана жизни, здо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ровья детей».</w:t>
            </w:r>
          </w:p>
          <w:p w:rsidR="001147BD" w:rsidRPr="00EB646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  зам. зав. по АХЧ</w:t>
            </w:r>
          </w:p>
        </w:tc>
        <w:tc>
          <w:tcPr>
            <w:tcW w:w="8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EB646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Рейды и смотры по санитарному состоянию групп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АХЧ,</w:t>
            </w:r>
          </w:p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медсенстра</w:t>
            </w:r>
            <w:proofErr w:type="spellEnd"/>
          </w:p>
        </w:tc>
        <w:tc>
          <w:tcPr>
            <w:tcW w:w="8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1147BD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</w:t>
      </w:r>
    </w:p>
    <w:p w:rsidR="001147BD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47BD" w:rsidRPr="009B787E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  Ноябрь </w:t>
      </w:r>
    </w:p>
    <w:tbl>
      <w:tblPr>
        <w:tblW w:w="5143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9"/>
        <w:gridCol w:w="3946"/>
        <w:gridCol w:w="1462"/>
        <w:gridCol w:w="2334"/>
        <w:gridCol w:w="1603"/>
      </w:tblGrid>
      <w:tr w:rsidR="001147BD" w:rsidRPr="001A7B24" w:rsidTr="002A6706"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1147BD" w:rsidRPr="001A7B24" w:rsidTr="002A6706">
        <w:trPr>
          <w:trHeight w:val="627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Обсуждение действия персонала в ЧС, при угрозе террористических актов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147BD" w:rsidRPr="001A7B24" w:rsidTr="002A6706">
        <w:trPr>
          <w:trHeight w:val="627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воспитателей по самообразованию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147BD" w:rsidRPr="001A7B24" w:rsidTr="002A6706">
        <w:trPr>
          <w:trHeight w:val="627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9233FC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Консультации: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Развитие</w:t>
            </w:r>
            <w:r w:rsidRPr="00424D5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осознанного</w:t>
            </w:r>
            <w:r w:rsidRPr="00424D58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отношения</w:t>
            </w:r>
            <w:r w:rsidRPr="00424D58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424D58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своему</w:t>
            </w:r>
            <w:r w:rsidRPr="00424D58">
              <w:rPr>
                <w:rFonts w:ascii="Times New Roman" w:eastAsia="Times New Roman" w:hAnsi="Times New Roman" w:cs="Times New Roman"/>
                <w:spacing w:val="-64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здоровью</w:t>
            </w:r>
            <w:r w:rsidRPr="00424D58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424D5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 w:rsidRPr="00424D5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дошкольного</w:t>
            </w:r>
            <w:r w:rsidRPr="00424D5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возраста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нелеля</w:t>
            </w:r>
            <w:proofErr w:type="spellEnd"/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4C2D16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</w:p>
        </w:tc>
      </w:tr>
      <w:tr w:rsidR="001147BD" w:rsidRPr="001A7B24" w:rsidTr="002A6706">
        <w:trPr>
          <w:trHeight w:val="627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424D58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Целевые</w:t>
            </w:r>
            <w:r w:rsidRPr="00424D5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прогулки</w:t>
            </w:r>
            <w:r w:rsidRPr="00424D5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</w:t>
            </w:r>
            <w:r w:rsidRPr="00424D58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 w:rsidRPr="00424D5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профилактики</w:t>
            </w:r>
            <w:r w:rsidRPr="00424D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детского</w:t>
            </w:r>
            <w:r w:rsidRPr="00424D58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дорожно-транспортного</w:t>
            </w:r>
            <w:r w:rsidRPr="00424D58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травматизма</w:t>
            </w:r>
          </w:p>
          <w:p w:rsidR="001147BD" w:rsidRPr="001A7B24" w:rsidRDefault="001147BD" w:rsidP="002A670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8F4AB9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Вахабова И.А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1147BD" w:rsidRPr="001A7B24" w:rsidTr="002A6706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1147BD" w:rsidRPr="001A7B24" w:rsidTr="002A6706">
        <w:trPr>
          <w:trHeight w:val="379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пед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совет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C59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7BD" w:rsidRPr="006C55CC" w:rsidRDefault="001147BD" w:rsidP="002A6706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«Безопасность</w:t>
            </w:r>
            <w:r w:rsidRPr="00424D58">
              <w:rPr>
                <w:rFonts w:ascii="Times New Roman" w:eastAsia="Calibri" w:hAnsi="Times New Roman" w:cs="Times New Roman"/>
                <w:spacing w:val="12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24D58">
              <w:rPr>
                <w:rFonts w:ascii="Times New Roman" w:eastAsia="Calibri" w:hAnsi="Times New Roman" w:cs="Times New Roman"/>
                <w:spacing w:val="15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здоровье</w:t>
            </w:r>
            <w:r w:rsidRPr="00424D58">
              <w:rPr>
                <w:rFonts w:ascii="Times New Roman" w:eastAsia="Calibri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детей</w:t>
            </w:r>
            <w:r w:rsidRPr="00424D58">
              <w:rPr>
                <w:rFonts w:ascii="Times New Roman" w:eastAsia="Calibri" w:hAnsi="Times New Roman" w:cs="Times New Roman"/>
                <w:spacing w:val="15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424D58">
              <w:rPr>
                <w:rFonts w:ascii="Times New Roman" w:eastAsia="Calibri" w:hAnsi="Times New Roman" w:cs="Times New Roman"/>
                <w:spacing w:val="-64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наших</w:t>
            </w:r>
            <w:r w:rsidRPr="00424D5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24D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руках»</w:t>
            </w:r>
          </w:p>
          <w:p w:rsidR="001147BD" w:rsidRPr="00EB6464" w:rsidRDefault="001147BD" w:rsidP="002A6706">
            <w:pPr>
              <w:widowControl w:val="0"/>
              <w:tabs>
                <w:tab w:val="left" w:pos="3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5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Итоги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выполнения</w:t>
            </w:r>
            <w:r w:rsidRPr="00EB646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решения</w:t>
            </w:r>
            <w:r w:rsidRPr="00EB646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педсовета</w:t>
            </w:r>
            <w:r w:rsidRPr="00EB646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EB646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1147BD" w:rsidRPr="00EB6464" w:rsidRDefault="001147BD" w:rsidP="002A6706">
            <w:pPr>
              <w:widowControl w:val="0"/>
              <w:tabs>
                <w:tab w:val="left" w:pos="66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2.Игра</w:t>
            </w:r>
            <w:r w:rsidRPr="00EB646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EB646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дискуссия-зам. зав по УВР</w:t>
            </w:r>
          </w:p>
          <w:p w:rsidR="001147BD" w:rsidRPr="00EB6464" w:rsidRDefault="001147BD" w:rsidP="002A6706">
            <w:pPr>
              <w:widowControl w:val="0"/>
              <w:autoSpaceDE w:val="0"/>
              <w:autoSpaceDN w:val="0"/>
              <w:spacing w:after="0" w:line="24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3.Анализ</w:t>
            </w:r>
            <w:r w:rsidRPr="00EB646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заболеваемости</w:t>
            </w:r>
            <w:r w:rsidRPr="00EB646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 w:rsidRPr="00EB646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r w:rsidRPr="00EB646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возрастным</w:t>
            </w:r>
            <w:r w:rsidRPr="00EB6464">
              <w:rPr>
                <w:rFonts w:ascii="Times New Roman" w:eastAsia="Times New Roman" w:hAnsi="Times New Roman" w:cs="Times New Roman"/>
                <w:spacing w:val="-64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группам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(медицинский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работник).</w:t>
            </w:r>
          </w:p>
          <w:p w:rsidR="001147BD" w:rsidRPr="00EB6464" w:rsidRDefault="001147BD" w:rsidP="002A6706">
            <w:pPr>
              <w:widowControl w:val="0"/>
              <w:tabs>
                <w:tab w:val="left" w:pos="80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4.Кроссворд</w:t>
            </w:r>
            <w:r w:rsidRPr="00EB646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«Здоровье</w:t>
            </w:r>
            <w:r w:rsidRPr="00EB646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EB646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это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="008F4A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движение»</w:t>
            </w:r>
          </w:p>
          <w:p w:rsidR="001147BD" w:rsidRPr="00EB6464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Pr="00EB6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</w:t>
            </w:r>
            <w:r w:rsidRPr="00EB6464">
              <w:rPr>
                <w:rFonts w:ascii="Times New Roman" w:eastAsia="Calibri" w:hAnsi="Times New Roman" w:cs="Times New Roman"/>
                <w:spacing w:val="16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педагогического</w:t>
            </w:r>
            <w:r w:rsidRPr="00EB6464">
              <w:rPr>
                <w:rFonts w:ascii="Times New Roman" w:eastAsia="Calibri" w:hAnsi="Times New Roman" w:cs="Times New Roman"/>
                <w:spacing w:val="17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совета.</w:t>
            </w:r>
          </w:p>
          <w:p w:rsidR="001147BD" w:rsidRPr="00EB6464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Итоги мониторинга на начало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учебного года;</w:t>
            </w:r>
          </w:p>
          <w:p w:rsidR="001147BD" w:rsidRPr="001A7B24" w:rsidRDefault="001147BD" w:rsidP="002A67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</w:rPr>
              <w:t>7. Игра для воспитателей «Как правильно писать и говорить»-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</w:t>
            </w:r>
          </w:p>
          <w:p w:rsidR="001147BD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AB9" w:rsidRDefault="008F4AB9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AB9" w:rsidRPr="008F4AB9" w:rsidRDefault="008F4AB9" w:rsidP="008F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AB9" w:rsidRPr="008F4AB9" w:rsidRDefault="008F4AB9" w:rsidP="008F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AB9" w:rsidRDefault="008F4AB9" w:rsidP="008F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ДубаеваЗ.Р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AB9" w:rsidRPr="008F4AB9" w:rsidRDefault="008F4AB9" w:rsidP="008F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AB9" w:rsidRPr="008F4AB9" w:rsidRDefault="008F4AB9" w:rsidP="008F4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Pr="008F4AB9" w:rsidRDefault="008F4AB9" w:rsidP="008F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Вахабова И.А.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1147BD" w:rsidRPr="001A7B24" w:rsidTr="002A6706">
        <w:trPr>
          <w:trHeight w:val="379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EB6464" w:rsidRDefault="008E5A0E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1.Деловая игра </w:t>
            </w:r>
          </w:p>
          <w:p w:rsidR="001147BD" w:rsidRDefault="001147BD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8E5A0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Взаимодействие дефектолога с воспитателями»</w:t>
            </w:r>
          </w:p>
          <w:p w:rsidR="002C33DF" w:rsidRDefault="002C33DF" w:rsidP="008E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E5A0E" w:rsidRPr="008E5A0E" w:rsidRDefault="008E5A0E" w:rsidP="008E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2.Консультация « С чего начать помощь ребенку, отстаю</w:t>
            </w:r>
            <w:r w:rsidR="002C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щему в развитии»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3DF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, протокол</w:t>
            </w:r>
            <w:r w:rsidR="002C33DF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7BD" w:rsidRDefault="002C33D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  <w:p w:rsidR="002C33DF" w:rsidRPr="001A7B24" w:rsidRDefault="002C33D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7BD" w:rsidRPr="001A7B24" w:rsidTr="002A6706">
        <w:trPr>
          <w:trHeight w:val="379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EB6464" w:rsidRDefault="001147BD" w:rsidP="002A6706">
            <w:pPr>
              <w:widowControl w:val="0"/>
              <w:autoSpaceDE w:val="0"/>
              <w:autoSpaceDN w:val="0"/>
              <w:spacing w:after="160" w:line="244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C5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233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Роль</w:t>
            </w:r>
            <w:r w:rsidRPr="00EB646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режима</w:t>
            </w:r>
            <w:r w:rsidRPr="00EB646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дня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жизни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дошкольника,</w:t>
            </w:r>
            <w:r w:rsidRPr="00EB646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</w:t>
            </w:r>
            <w:r w:rsidRPr="00EB646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en-US"/>
              </w:rPr>
              <w:t xml:space="preserve">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EB6464">
              <w:rPr>
                <w:rFonts w:ascii="Times New Roman" w:eastAsia="Times New Roman" w:hAnsi="Times New Roman" w:cs="Times New Roman"/>
                <w:spacing w:val="-6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против-</w:t>
            </w:r>
          </w:p>
          <w:p w:rsidR="001147BD" w:rsidRDefault="001147BD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2C33D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</w:p>
        </w:tc>
      </w:tr>
      <w:tr w:rsidR="001147BD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1147BD" w:rsidRPr="001A7B24" w:rsidTr="002A6706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>Оперативный контроль</w:t>
            </w:r>
            <w:r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 xml:space="preserve"> по циклограмме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 медсестра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1147BD" w:rsidRPr="001A7B24" w:rsidTr="002A6706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9233FC" w:rsidRDefault="001147BD" w:rsidP="008F4AB9">
            <w:pPr>
              <w:widowControl w:val="0"/>
              <w:tabs>
                <w:tab w:val="left" w:pos="378"/>
              </w:tabs>
              <w:autoSpaceDE w:val="0"/>
              <w:autoSpaceDN w:val="0"/>
              <w:spacing w:line="30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Тематический контроль: </w:t>
            </w:r>
            <w:r w:rsidRPr="00EB64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8F4A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Безопасность и здоровье детей в наших руках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Зам. зав. по УВР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1147BD" w:rsidRPr="001A7B24" w:rsidTr="002A6706">
        <w:trPr>
          <w:trHeight w:val="1067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424D58" w:rsidRDefault="001147BD" w:rsidP="002A6706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2E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24D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День толерантности»-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 ноябр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выставка рисунков.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Отчет, фотоотчет</w:t>
            </w:r>
          </w:p>
        </w:tc>
      </w:tr>
      <w:tr w:rsidR="001147BD" w:rsidRPr="001A7B24" w:rsidTr="002A6706">
        <w:trPr>
          <w:trHeight w:val="448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ко Дню матери «Мама – самая любимая».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Отчет, фотоотчет</w:t>
            </w:r>
          </w:p>
        </w:tc>
      </w:tr>
      <w:tr w:rsidR="001147BD" w:rsidRPr="001A7B24" w:rsidTr="002A6706">
        <w:trPr>
          <w:trHeight w:val="448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 День рождения пророка Мухаммада (</w:t>
            </w:r>
            <w:proofErr w:type="spellStart"/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proofErr w:type="gramStart"/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Средние, старшие, подготовительные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7BD" w:rsidRPr="001A7B24" w:rsidTr="002A6706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1147BD" w:rsidRPr="001A7B24" w:rsidTr="002A6706">
        <w:trPr>
          <w:trHeight w:val="281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наглядной агитации «Уголок для родителей»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1147BD" w:rsidRPr="001A7B24" w:rsidTr="002C33DF">
        <w:trPr>
          <w:trHeight w:val="885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3DF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 для родителей «Игры, которые можно провести дома с детьми» 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8F4AB9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младших  групп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ознакомление</w:t>
            </w:r>
          </w:p>
        </w:tc>
      </w:tr>
      <w:tr w:rsidR="002C33DF" w:rsidRPr="001A7B24" w:rsidTr="002C33DF">
        <w:trPr>
          <w:trHeight w:val="73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C33DF" w:rsidRPr="001A7B24" w:rsidRDefault="002C33D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3DF" w:rsidRDefault="002C33DF" w:rsidP="002A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«Игра, как помощь в развитии умственно отсталого ребенка»</w:t>
            </w:r>
          </w:p>
          <w:p w:rsidR="005251A1" w:rsidRDefault="005251A1" w:rsidP="002A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7A10" w:rsidRDefault="005251A1" w:rsidP="002A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2.Рекомендации родителям по формированию коммуникативных навыков детей степенью УО.</w:t>
            </w:r>
          </w:p>
          <w:p w:rsidR="002C33DF" w:rsidRPr="001A7B24" w:rsidRDefault="002C33DF" w:rsidP="002A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DF" w:rsidRPr="001A7B24" w:rsidRDefault="002C33DF" w:rsidP="002C3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4 - неделя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3DF" w:rsidRDefault="002C33D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DF" w:rsidRPr="001A7B24" w:rsidRDefault="002C33D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Административно-хозяйственная работа</w:t>
            </w:r>
          </w:p>
        </w:tc>
      </w:tr>
      <w:tr w:rsidR="001147BD" w:rsidRPr="001A7B24" w:rsidTr="002A6706">
        <w:trPr>
          <w:trHeight w:val="337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Коллектив, 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 по АХЧ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147BD" w:rsidRPr="001A7B24" w:rsidTr="002A6706">
        <w:trPr>
          <w:trHeight w:val="535"/>
        </w:trPr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</w:tbl>
    <w:p w:rsidR="001147BD" w:rsidRPr="001A7B24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Декабрь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67"/>
        <w:gridCol w:w="1458"/>
        <w:gridCol w:w="2336"/>
        <w:gridCol w:w="1842"/>
      </w:tblGrid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147BD" w:rsidRPr="001A7B24" w:rsidTr="002A6706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Инструктаж: «Техника безопасности во время проведения новогодних ёлок»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7BD" w:rsidRPr="001A7B24" w:rsidTr="002A6706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1147BD" w:rsidRPr="001A7B24" w:rsidTr="002A6706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2C33DF" w:rsidP="002A67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Консультация </w:t>
            </w:r>
            <w:r w:rsidR="00E47A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тему: «Психологические особенности психологического развития у детей, их виды</w:t>
            </w:r>
            <w:proofErr w:type="gramStart"/>
            <w:r w:rsidR="00E47A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proofErr w:type="gramEnd"/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E47A10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E47A10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_ дефектолог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E47A10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B20075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Патриотическое воспитание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B20075" w:rsidP="00B200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БайбулатоваР.А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1147BD" w:rsidRPr="001A7B24" w:rsidTr="002A6706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3DF" w:rsidRDefault="002C33D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3DF" w:rsidRDefault="002C33D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3DF" w:rsidRPr="001A7B24" w:rsidRDefault="002C33D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Открытые занятия по годовой  задаче №2</w:t>
            </w:r>
          </w:p>
          <w:p w:rsidR="002C33DF" w:rsidRPr="001A7B24" w:rsidRDefault="002C33DF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147BD" w:rsidRPr="001A7B24" w:rsidRDefault="001147BD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самоанализ, протокол</w:t>
            </w:r>
          </w:p>
        </w:tc>
      </w:tr>
      <w:tr w:rsidR="001147BD" w:rsidRPr="001A7B24" w:rsidTr="002A670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1147BD" w:rsidRPr="001A7B24" w:rsidTr="002A6706">
        <w:trPr>
          <w:trHeight w:val="532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циклограмме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Зам. зав по УВР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1147BD" w:rsidRPr="001A7B24" w:rsidTr="002A670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1147BD" w:rsidRPr="001A7B24" w:rsidTr="002A6706">
        <w:trPr>
          <w:trHeight w:val="52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ыставка детских рисунков: «Зимняя сказка»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52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поделок «Новогодняя красавица»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506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праздники: «Новогодняя сказка»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Воспитатели,  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Приказ, Справка, фотоотчет</w:t>
            </w:r>
          </w:p>
        </w:tc>
      </w:tr>
      <w:tr w:rsidR="001147BD" w:rsidRPr="001A7B24" w:rsidTr="002A6706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1147BD" w:rsidRPr="001A7B24" w:rsidTr="002A6706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</w:t>
            </w:r>
          </w:p>
        </w:tc>
      </w:tr>
      <w:tr w:rsidR="001147BD" w:rsidRPr="001A7B24" w:rsidTr="002A6706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Уголок здоровья «Как уберечься от простуды»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в уголке</w:t>
            </w:r>
          </w:p>
        </w:tc>
      </w:tr>
      <w:tr w:rsidR="001147BD" w:rsidRPr="001A7B24" w:rsidTr="00E47A10">
        <w:trPr>
          <w:trHeight w:val="55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A10" w:rsidRPr="00EC0D6A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родительского комитета № 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Воспитатели, члены РК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47A10" w:rsidRPr="001A7B24" w:rsidTr="00E47A10">
        <w:trPr>
          <w:trHeight w:val="420"/>
        </w:trPr>
        <w:tc>
          <w:tcPr>
            <w:tcW w:w="2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7A10" w:rsidRPr="001A7B24" w:rsidRDefault="00E47A10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A10" w:rsidRDefault="00E47A10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1.Консультация  на тему: «Развитие познавательной деятельности детей с синдромом Дауна»</w:t>
            </w:r>
          </w:p>
          <w:p w:rsidR="00E47A10" w:rsidRPr="005251A1" w:rsidRDefault="005251A1" w:rsidP="00525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Рекомендации родителям имеющих детей с РДА.</w:t>
            </w:r>
          </w:p>
          <w:p w:rsidR="00E47A10" w:rsidRPr="001A7B24" w:rsidRDefault="00E47A10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A10" w:rsidRPr="001A7B24" w:rsidRDefault="00E47A10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10" w:rsidRPr="001A7B24" w:rsidRDefault="00E47A10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ефектолог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10" w:rsidRPr="001A7B24" w:rsidRDefault="00E47A10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147BD" w:rsidRPr="001A7B24" w:rsidTr="002A6706">
        <w:trPr>
          <w:trHeight w:val="337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эстетике оформления помещений детского сада Новому году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воспитатели,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147BD" w:rsidRPr="001A7B24" w:rsidTr="002A6706">
        <w:trPr>
          <w:trHeight w:val="53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составлению новых локальных актов и нормативных документов                                                                                                                                 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</w:tbl>
    <w:p w:rsidR="001147BD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1147BD" w:rsidRPr="001A7B24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Январь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951"/>
        <w:gridCol w:w="26"/>
        <w:gridCol w:w="1458"/>
        <w:gridCol w:w="2340"/>
        <w:gridCol w:w="1840"/>
      </w:tblGrid>
      <w:tr w:rsidR="001147BD" w:rsidRPr="001A7B24" w:rsidTr="002A6706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147BD" w:rsidRPr="001A7B24" w:rsidTr="002A6706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Консультации по текущим вопросам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1147BD" w:rsidRPr="001A7B24" w:rsidTr="002A6706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Инструктаж «Об охране жизни и здоровья в зимний период»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1147BD" w:rsidRPr="001A7B24" w:rsidTr="002A6706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«Профилактика болезней в зимний период»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1147BD" w:rsidRPr="001A7B24" w:rsidTr="002A6706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«Экология и мы»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 ознакомления</w:t>
            </w:r>
          </w:p>
        </w:tc>
      </w:tr>
      <w:tr w:rsidR="001147BD" w:rsidRPr="001A7B24" w:rsidTr="002A6706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Организационно-педагогическая работа</w:t>
            </w:r>
          </w:p>
        </w:tc>
      </w:tr>
      <w:tr w:rsidR="001147BD" w:rsidRPr="001A7B24" w:rsidTr="002A6706">
        <w:trPr>
          <w:trHeight w:val="37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B20075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</w:t>
            </w:r>
            <w:r w:rsidR="005251A1">
              <w:rPr>
                <w:rFonts w:ascii="Times New Roman" w:hAnsi="Times New Roman" w:cs="Times New Roman"/>
                <w:sz w:val="28"/>
                <w:szCs w:val="28"/>
              </w:rPr>
              <w:t>тация на тему «Игры д</w:t>
            </w:r>
            <w:r w:rsidR="00A5414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251A1">
              <w:rPr>
                <w:rFonts w:ascii="Times New Roman" w:hAnsi="Times New Roman" w:cs="Times New Roman"/>
                <w:sz w:val="28"/>
                <w:szCs w:val="28"/>
              </w:rPr>
              <w:t xml:space="preserve">я развития </w:t>
            </w:r>
            <w:r w:rsidR="001147BD"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1147BD" w:rsidRPr="001A7B24" w:rsidTr="002A6706">
        <w:trPr>
          <w:trHeight w:val="37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5251A1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Консультация на тему</w:t>
            </w:r>
          </w:p>
          <w:p w:rsidR="00292920" w:rsidRPr="008A2CFF" w:rsidRDefault="00A5414F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для развития коррекции и тактильных ощущений ребенка дошкольного возраста с интеллектуальной недостаточностью</w:t>
            </w:r>
            <w:r w:rsidR="008A2CFF" w:rsidRPr="008A2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D16"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A5414F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B20075" w:rsidRPr="001A7B24" w:rsidTr="002A6706">
        <w:trPr>
          <w:trHeight w:val="37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Default="00EC0D6A" w:rsidP="0029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Мастер – класс</w:t>
            </w:r>
          </w:p>
          <w:p w:rsidR="00EC0D6A" w:rsidRPr="001A7B24" w:rsidRDefault="001F42FE" w:rsidP="0029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Макет «Сердце Чечни»</w:t>
            </w:r>
          </w:p>
          <w:p w:rsidR="00B20075" w:rsidRPr="001A7B24" w:rsidRDefault="00B20075" w:rsidP="0029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9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AB6664" w:rsidP="0029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9292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самоанализ, протокол</w:t>
            </w:r>
          </w:p>
        </w:tc>
      </w:tr>
      <w:tr w:rsidR="00B20075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B20075" w:rsidRPr="001A7B24" w:rsidTr="002A6706">
        <w:trPr>
          <w:trHeight w:val="28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 по циклограмме</w:t>
            </w:r>
          </w:p>
          <w:p w:rsidR="00B20075" w:rsidRPr="001A7B24" w:rsidRDefault="00B20075" w:rsidP="002A670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B20075" w:rsidRPr="001A7B24" w:rsidRDefault="00B20075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зам. зав по УВР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B20075" w:rsidRPr="001A7B24" w:rsidTr="002A6706">
        <w:trPr>
          <w:trHeight w:val="166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0075" w:rsidRPr="001A7B24" w:rsidRDefault="00B20075" w:rsidP="002A67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контроль: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(за полугодие) </w:t>
            </w:r>
          </w:p>
          <w:p w:rsidR="00B20075" w:rsidRPr="001A7B24" w:rsidRDefault="00B20075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1.«Анализ заболеваемости и посещаемости детей в детском саду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B20075" w:rsidRPr="001A7B24" w:rsidTr="002A6706">
        <w:trPr>
          <w:trHeight w:val="40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pStyle w:val="a4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B20075" w:rsidRPr="001A7B24" w:rsidTr="002A6706">
        <w:trPr>
          <w:trHeight w:val="286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20075" w:rsidRPr="001A7B24" w:rsidTr="002A6706">
        <w:trPr>
          <w:trHeight w:val="34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«Добрая зима для птиц»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 по АХЧ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B20075" w:rsidRPr="001A7B24" w:rsidTr="002A6706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B20075" w:rsidRPr="001A7B24" w:rsidTr="002A6706">
        <w:trPr>
          <w:trHeight w:val="292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«защищенность детей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ст. групп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B20075" w:rsidRPr="001A7B24" w:rsidTr="002A6706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по итогам анкетирования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– неделя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ст. групп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B20075" w:rsidRPr="001A7B24" w:rsidTr="002A6706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Default="00B2007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Default="00382600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0075">
              <w:rPr>
                <w:rFonts w:ascii="Times New Roman" w:hAnsi="Times New Roman" w:cs="Times New Roman"/>
                <w:sz w:val="28"/>
                <w:szCs w:val="28"/>
              </w:rPr>
              <w:t>Консу</w:t>
            </w:r>
            <w:r w:rsidR="00B20075" w:rsidRPr="00A5414F">
              <w:rPr>
                <w:rFonts w:ascii="Times New Roman" w:hAnsi="Times New Roman" w:cs="Times New Roman"/>
                <w:sz w:val="28"/>
                <w:szCs w:val="28"/>
              </w:rPr>
              <w:t>льтация</w:t>
            </w:r>
            <w:r w:rsidR="00B20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14F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«Эмоциональное благополучие в семье и взаимодействие родителей со своим особенным ребенком»</w:t>
            </w:r>
          </w:p>
          <w:p w:rsidR="00382600" w:rsidRPr="001A7B24" w:rsidRDefault="00382600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Рекомендации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имеющим ребенка с РДА.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0075" w:rsidRPr="001A7B24" w:rsidRDefault="00A5414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075" w:rsidRPr="001A7B24" w:rsidRDefault="00A5414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B20075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B20075" w:rsidRPr="001A7B24" w:rsidTr="002A6706">
        <w:trPr>
          <w:trHeight w:val="337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снега. Ревизия электропроводки в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075" w:rsidRPr="001A7B24" w:rsidTr="002A6706">
        <w:trPr>
          <w:trHeight w:val="337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Ревизия продуктового склада.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075" w:rsidRPr="001A7B24" w:rsidTr="002A6706">
        <w:trPr>
          <w:trHeight w:val="535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Рейд по проверке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анитарного состояния помещений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БДОУ    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АХЧ, 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75" w:rsidRPr="001A7B24" w:rsidRDefault="00B2007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1147BD" w:rsidRPr="001A7B24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Февраль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0"/>
        <w:gridCol w:w="3946"/>
        <w:gridCol w:w="1460"/>
        <w:gridCol w:w="2340"/>
        <w:gridCol w:w="1824"/>
      </w:tblGrid>
      <w:tr w:rsidR="001147BD" w:rsidRPr="001A7B24" w:rsidTr="002A6706"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147BD" w:rsidRPr="001A7B24" w:rsidTr="002A6706">
        <w:trPr>
          <w:trHeight w:val="541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</w:t>
            </w:r>
            <w:r w:rsidR="00AB66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Варежки и шубки в зимний период</w:t>
            </w:r>
            <w:r w:rsidRPr="00354B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ДОУ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–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920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B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Воспитание нр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авственно-патриотических чувств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7BD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822F4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820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Семинар - 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E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Современные подходы к организации нравственно – патриотическому воспитанию дошкольников»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Арсангириева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и протокол</w:t>
            </w:r>
          </w:p>
        </w:tc>
      </w:tr>
      <w:tr w:rsidR="00AB6664" w:rsidRPr="001A7B24" w:rsidTr="002A6706">
        <w:trPr>
          <w:trHeight w:val="820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B666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A7B24" w:rsidRDefault="00AB6664" w:rsidP="0029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Открытые занятия по годовой  задаче №2</w:t>
            </w:r>
          </w:p>
          <w:p w:rsidR="00AB6664" w:rsidRPr="001A7B24" w:rsidRDefault="00AB6664" w:rsidP="0029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A7B24" w:rsidRDefault="00AB6664" w:rsidP="0029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664" w:rsidRPr="001A7B24" w:rsidRDefault="00AB6664" w:rsidP="0029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Арсангириева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664" w:rsidRPr="001A7B24" w:rsidRDefault="00AB6664" w:rsidP="0029292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самоанализ, протокол</w:t>
            </w:r>
          </w:p>
        </w:tc>
      </w:tr>
      <w:tr w:rsidR="00AB6664" w:rsidRPr="001A7B24" w:rsidTr="002A6706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AB6664" w:rsidRPr="001A7B24" w:rsidTr="002A6706">
        <w:trPr>
          <w:trHeight w:val="379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89312D" w:rsidRDefault="00AB6664" w:rsidP="002A6706">
            <w:pPr>
              <w:spacing w:line="242" w:lineRule="auto"/>
              <w:ind w:left="4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пед</w:t>
            </w:r>
            <w:r w:rsidRPr="00D309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совет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3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Тема:</w:t>
            </w:r>
            <w:r w:rsidRPr="0089312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Современные</w:t>
            </w:r>
            <w:r w:rsidRPr="0089312D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подходы</w:t>
            </w:r>
            <w:r w:rsidRPr="0089312D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 w:rsidRPr="0089312D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  <w:r w:rsidRPr="0089312D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нравственно-патриотическому воспитанию детей</w:t>
            </w:r>
            <w:r w:rsidRPr="0089312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дошкольного</w:t>
            </w:r>
            <w:r w:rsidRPr="0089312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возраста</w:t>
            </w:r>
            <w:r w:rsidRPr="0089312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8931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условиях</w:t>
            </w:r>
            <w:r w:rsidRPr="008931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ФГОС</w:t>
            </w:r>
            <w:r w:rsidRPr="008931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  <w:p w:rsidR="00AB6664" w:rsidRPr="0089312D" w:rsidRDefault="00AB6664" w:rsidP="002A6706">
            <w:pPr>
              <w:widowControl w:val="0"/>
              <w:autoSpaceDE w:val="0"/>
              <w:autoSpaceDN w:val="0"/>
              <w:spacing w:after="0" w:line="271" w:lineRule="exact"/>
              <w:ind w:left="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Повестка:</w:t>
            </w:r>
          </w:p>
          <w:p w:rsidR="00AB6664" w:rsidRPr="0089312D" w:rsidRDefault="00AB6664" w:rsidP="002A6706">
            <w:pPr>
              <w:widowControl w:val="0"/>
              <w:numPr>
                <w:ilvl w:val="0"/>
                <w:numId w:val="34"/>
              </w:numPr>
              <w:tabs>
                <w:tab w:val="left" w:pos="337"/>
              </w:tabs>
              <w:autoSpaceDE w:val="0"/>
              <w:autoSpaceDN w:val="0"/>
              <w:spacing w:after="0" w:line="242" w:lineRule="auto"/>
              <w:ind w:right="-1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Актуальность</w:t>
            </w:r>
            <w:r w:rsidRPr="0089312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темы</w:t>
            </w:r>
            <w:r w:rsidRPr="0089312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доклад ст</w:t>
            </w:r>
            <w:r w:rsidRPr="004C2D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воспитатель.</w:t>
            </w:r>
          </w:p>
          <w:p w:rsidR="00AB6664" w:rsidRPr="00CA7C8C" w:rsidRDefault="00AB6664" w:rsidP="002A6706">
            <w:pPr>
              <w:widowControl w:val="0"/>
              <w:numPr>
                <w:ilvl w:val="0"/>
                <w:numId w:val="34"/>
              </w:numPr>
              <w:tabs>
                <w:tab w:val="left" w:pos="337"/>
              </w:tabs>
              <w:autoSpaceDE w:val="0"/>
              <w:autoSpaceDN w:val="0"/>
              <w:spacing w:after="0" w:line="242" w:lineRule="auto"/>
              <w:ind w:right="-1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Слайд из опыта работы «Развивающая среда по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нравственн</w:t>
            </w:r>
            <w:proofErr w:type="gramStart"/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патриотическому</w:t>
            </w:r>
            <w:r w:rsidRPr="00CA7C8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воспитанию</w:t>
            </w:r>
            <w:r w:rsidRPr="00CA7C8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CA7C8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en-US"/>
              </w:rPr>
              <w:t xml:space="preserve"> </w:t>
            </w:r>
            <w:r w:rsidR="001F42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ДОУ</w:t>
            </w:r>
          </w:p>
          <w:p w:rsidR="00AB6664" w:rsidRPr="00CA7C8C" w:rsidRDefault="00AB6664" w:rsidP="002A6706">
            <w:pPr>
              <w:widowControl w:val="0"/>
              <w:numPr>
                <w:ilvl w:val="0"/>
                <w:numId w:val="34"/>
              </w:numPr>
              <w:tabs>
                <w:tab w:val="left" w:pos="337"/>
              </w:tabs>
              <w:autoSpaceDE w:val="0"/>
              <w:autoSpaceDN w:val="0"/>
              <w:spacing w:after="0" w:line="240" w:lineRule="auto"/>
              <w:ind w:right="-1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Итоги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тематического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контроля: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«Система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ДОУ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формированию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нравственно-патриотических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качеств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 дошкольников при реализации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ФГОС </w:t>
            </w:r>
            <w:proofErr w:type="gramStart"/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>.</w:t>
            </w:r>
          </w:p>
          <w:p w:rsidR="00AB6664" w:rsidRPr="0089312D" w:rsidRDefault="00AB6664" w:rsidP="002A6706">
            <w:pPr>
              <w:widowControl w:val="0"/>
              <w:numPr>
                <w:ilvl w:val="0"/>
                <w:numId w:val="34"/>
              </w:numPr>
              <w:tabs>
                <w:tab w:val="left" w:pos="337"/>
              </w:tabs>
              <w:autoSpaceDE w:val="0"/>
              <w:autoSpaceDN w:val="0"/>
              <w:spacing w:after="0" w:line="240" w:lineRule="auto"/>
              <w:ind w:right="-1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Деловая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игра-практикум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педагогами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ДОУ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нравственно-патриотическому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воспитанию</w:t>
            </w:r>
            <w:r w:rsidRPr="00CA7C8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A7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«Самое</w:t>
            </w:r>
            <w:r w:rsidRPr="0089312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сильное</w:t>
            </w:r>
            <w:r w:rsidRPr="0089312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="004C2D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звено»-</w:t>
            </w:r>
          </w:p>
          <w:p w:rsidR="00AB6664" w:rsidRPr="00D309ED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1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5.Решение</w:t>
            </w:r>
            <w:r w:rsidRPr="0089312D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педагогического</w:t>
            </w:r>
            <w:r w:rsidRPr="0089312D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8931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совета</w:t>
            </w:r>
            <w:r w:rsidRPr="0089312D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зам.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  <w:p w:rsidR="00AB666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1F42FE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Авторханова</w:t>
            </w:r>
            <w:proofErr w:type="spellEnd"/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Хажмурадова</w:t>
            </w:r>
            <w:proofErr w:type="spellEnd"/>
          </w:p>
          <w:p w:rsidR="00AB666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66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66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664" w:rsidRPr="001A7B24" w:rsidRDefault="00AB6664" w:rsidP="00AB6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AB6664" w:rsidRPr="001A7B24" w:rsidTr="002A6706">
        <w:trPr>
          <w:trHeight w:val="379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Default="00A5414F" w:rsidP="002A6706">
            <w:pPr>
              <w:spacing w:before="90" w:after="9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Семинар – практикум с элементами мастера класса</w:t>
            </w:r>
            <w:r w:rsidR="00AB6664" w:rsidRPr="008931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26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«Здоровьесберегающие технологии в работе учителя - дефектолога</w:t>
            </w:r>
            <w:r w:rsidR="00AB6664" w:rsidRPr="008931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382600" w:rsidRPr="0089312D" w:rsidRDefault="00382600" w:rsidP="002A6706">
            <w:pPr>
              <w:spacing w:before="90" w:after="9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2.Консультация «Психолого – педагогическое сопровождение детей с ОВЗ в условиях ДОУ»</w:t>
            </w:r>
          </w:p>
          <w:p w:rsidR="00AB6664" w:rsidRPr="00690068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Default="00A5414F" w:rsidP="002A6706">
            <w:pPr>
              <w:tabs>
                <w:tab w:val="left" w:pos="4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ефектолог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600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и самоанализ </w:t>
            </w:r>
          </w:p>
          <w:p w:rsidR="00382600" w:rsidRPr="00382600" w:rsidRDefault="00382600" w:rsidP="0038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600" w:rsidRDefault="00382600" w:rsidP="0038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664" w:rsidRPr="00382600" w:rsidRDefault="00382600" w:rsidP="0038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AB6664" w:rsidRPr="001A7B24" w:rsidTr="002A6706">
        <w:trPr>
          <w:trHeight w:val="814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9233FC" w:rsidRDefault="00AB6664" w:rsidP="002A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Открытые занятия по годовой  задаче №2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1F42FE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Арсангириева</w:t>
            </w:r>
            <w:proofErr w:type="spellEnd"/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самоанализ</w:t>
            </w:r>
          </w:p>
        </w:tc>
      </w:tr>
      <w:tr w:rsidR="00AB6664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AB6664" w:rsidRPr="001A7B24" w:rsidTr="002A6706"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 по циклограмме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AB6664" w:rsidRPr="001A7B24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AB6664" w:rsidRPr="001A7B24" w:rsidTr="002A6706">
        <w:trPr>
          <w:trHeight w:val="532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 №2</w:t>
            </w:r>
          </w:p>
          <w:p w:rsidR="00AB6664" w:rsidRPr="001A7B24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B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«Нравственно-патриотическое воспитание дошкольников»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зам. зав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</w:t>
            </w:r>
          </w:p>
        </w:tc>
      </w:tr>
      <w:tr w:rsidR="00AB6664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4.Воспитательные мероприятия с детьми</w:t>
            </w:r>
          </w:p>
        </w:tc>
      </w:tr>
      <w:tr w:rsidR="00AB6664" w:rsidRPr="001A7B24" w:rsidTr="002A6706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«Защитники Отечества»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AB6664" w:rsidRPr="001A7B24" w:rsidTr="002A6706">
        <w:trPr>
          <w:trHeight w:val="24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«День защитника отечества»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AB6664" w:rsidRPr="001A7B24" w:rsidTr="002A6706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B6664" w:rsidRPr="001A7B24" w:rsidRDefault="00AB6664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5.Взаимодействие с родителями</w:t>
            </w:r>
          </w:p>
        </w:tc>
      </w:tr>
      <w:tr w:rsidR="00AB6664" w:rsidRPr="001A7B24" w:rsidTr="002A6706">
        <w:trPr>
          <w:trHeight w:val="281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E66B6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мероприятий, посвященное к 8 марта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V1</w:t>
            </w:r>
            <w:r w:rsidRPr="001E66B6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64" w:rsidRPr="001A7B24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64" w:rsidRPr="001A7B24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64" w:rsidRPr="001A7B24" w:rsidTr="007909E3">
        <w:trPr>
          <w:trHeight w:val="300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9E3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Выпуск газеты для родителей </w:t>
            </w:r>
          </w:p>
          <w:p w:rsidR="007909E3" w:rsidRDefault="007909E3" w:rsidP="007909E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«Будущий первоклассник»</w:t>
            </w:r>
          </w:p>
          <w:p w:rsidR="007909E3" w:rsidRPr="001A7B24" w:rsidRDefault="007909E3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CC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  <w:p w:rsidR="00AB6664" w:rsidRPr="001A7B24" w:rsidRDefault="008D52CC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Подготовительных групп</w:t>
            </w:r>
            <w:r w:rsidR="00AB6664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64" w:rsidRPr="001A7B24" w:rsidRDefault="00AB6664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A5414F" w:rsidRPr="001A7B24" w:rsidTr="007909E3">
        <w:trPr>
          <w:trHeight w:val="525"/>
        </w:trPr>
        <w:tc>
          <w:tcPr>
            <w:tcW w:w="29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5414F" w:rsidRPr="001A7B24" w:rsidRDefault="00A5414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600" w:rsidRDefault="00A5414F" w:rsidP="0038260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8D52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сультация на тему «Если у вас в семье ребенок с тяжелым нарушением зрения»</w:t>
            </w:r>
          </w:p>
          <w:p w:rsidR="00382600" w:rsidRPr="00382600" w:rsidRDefault="00382600" w:rsidP="0038260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 «Что нужно знать родителям детей с ОВЗ»</w:t>
            </w:r>
          </w:p>
          <w:p w:rsidR="00382600" w:rsidRPr="001A7B24" w:rsidRDefault="00382600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14F" w:rsidRPr="001A7B24" w:rsidRDefault="00382600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F" w:rsidRPr="001A7B24" w:rsidRDefault="00382600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F" w:rsidRDefault="00382600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AB6664" w:rsidRPr="001A7B24" w:rsidTr="002A670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B6664" w:rsidRPr="001A7B24" w:rsidTr="002A6706">
        <w:trPr>
          <w:trHeight w:val="337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комиссия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AB6664" w:rsidRPr="001A7B24" w:rsidTr="002A6706">
        <w:trPr>
          <w:trHeight w:val="337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организации питания по СанПиНу.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4" w:rsidRPr="001A7B24" w:rsidRDefault="00AB6664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1147BD" w:rsidRPr="001A7B24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Март </w:t>
      </w:r>
    </w:p>
    <w:tbl>
      <w:tblPr>
        <w:tblW w:w="5079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204"/>
        <w:gridCol w:w="24"/>
        <w:gridCol w:w="1286"/>
        <w:gridCol w:w="20"/>
        <w:gridCol w:w="8"/>
        <w:gridCol w:w="2027"/>
        <w:gridCol w:w="31"/>
        <w:gridCol w:w="1619"/>
      </w:tblGrid>
      <w:tr w:rsidR="001147BD" w:rsidRPr="001A7B24" w:rsidTr="002A6706"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6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147BD" w:rsidRPr="001A7B24" w:rsidTr="002A6706">
        <w:trPr>
          <w:trHeight w:val="54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</w:tr>
      <w:tr w:rsidR="001147BD" w:rsidRPr="001A7B24" w:rsidTr="002A6706">
        <w:trPr>
          <w:trHeight w:val="54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Санитарное состояние групп – взаимопроверка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147BD" w:rsidRPr="001A7B24" w:rsidTr="002A6706">
        <w:trPr>
          <w:trHeight w:val="29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Празднование Международного женского дня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 Справка</w:t>
            </w:r>
          </w:p>
        </w:tc>
      </w:tr>
      <w:tr w:rsidR="001147BD" w:rsidRPr="001A7B24" w:rsidTr="002A6706">
        <w:trPr>
          <w:trHeight w:val="387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147BD" w:rsidRPr="001A7B24" w:rsidTr="002A6706">
        <w:trPr>
          <w:trHeight w:val="379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48379E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«Развиваем память и внимание (игры для детей) 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379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48379E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37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МО №3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 по УВР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398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D309ED" w:rsidRDefault="001147BD" w:rsidP="002A6706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D309ED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48379E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 по годовой задаче №3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Самоанализ, </w:t>
            </w:r>
          </w:p>
        </w:tc>
      </w:tr>
      <w:tr w:rsidR="00AB2958" w:rsidRPr="001A7B24" w:rsidTr="002A6706">
        <w:trPr>
          <w:trHeight w:val="398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958" w:rsidRPr="00D309ED" w:rsidRDefault="00AB2958" w:rsidP="002A6706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958" w:rsidRDefault="00382600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 на тему: </w:t>
            </w:r>
            <w:r w:rsidRPr="001760A1">
              <w:rPr>
                <w:rFonts w:ascii="Times New Roman" w:hAnsi="Times New Roman" w:cs="Times New Roman"/>
                <w:sz w:val="28"/>
                <w:szCs w:val="28"/>
              </w:rPr>
              <w:t>«ФЭМП с помощью</w:t>
            </w:r>
            <w:r w:rsidR="001760A1" w:rsidRPr="001760A1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дидактических игр у детей дошкольного возраста»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958" w:rsidRDefault="00AB2958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958" w:rsidRDefault="00AB2958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1760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ефектолог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958" w:rsidRDefault="001760A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1147BD" w:rsidRPr="001A7B24" w:rsidTr="002A6706">
        <w:trPr>
          <w:trHeight w:val="53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9B787E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 по циклограмме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зам. зав по УВР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1147BD" w:rsidRPr="001A7B24" w:rsidTr="002A6706">
        <w:trPr>
          <w:trHeight w:val="51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48379E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Конкурс поделок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«Ее величество - МАМА»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7B2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286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Утренник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 международному женскому дню «8 Марта!»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trHeight w:val="286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ко дню принятия Конституции ЧР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Старшие, средние, подготовит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281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1147BD" w:rsidRPr="001A7B24" w:rsidTr="002A6706">
        <w:trPr>
          <w:trHeight w:val="28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групповых газет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марта «Маме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абушке и тете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1-2неделя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</w:p>
        </w:tc>
      </w:tr>
      <w:tr w:rsidR="001147BD" w:rsidRPr="001A7B24" w:rsidTr="002A6706">
        <w:trPr>
          <w:trHeight w:val="28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Привлечение мам к участию  в празднике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7BD" w:rsidRPr="001A7B24" w:rsidTr="001760A1">
        <w:trPr>
          <w:trHeight w:val="510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Анализ заболе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ваемости детей за 1 квартал 203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1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медсестра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760A1" w:rsidRPr="001A7B24" w:rsidTr="001760A1">
        <w:trPr>
          <w:trHeight w:val="480"/>
        </w:trPr>
        <w:tc>
          <w:tcPr>
            <w:tcW w:w="2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760A1" w:rsidRPr="001A7B24" w:rsidRDefault="001760A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0A1" w:rsidRDefault="001760A1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на тему «Как развивается ребенок с нарушением зрения»</w:t>
            </w:r>
          </w:p>
          <w:p w:rsidR="001760A1" w:rsidRPr="001A7B24" w:rsidRDefault="001760A1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 «десять простых советов дефектолога родителям»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0A1" w:rsidRPr="001A7B24" w:rsidRDefault="001760A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1" w:rsidRPr="001A7B24" w:rsidRDefault="001760A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1" w:rsidRPr="001A7B24" w:rsidRDefault="001760A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75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760A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в группах 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2 экземпляра</w:t>
            </w:r>
          </w:p>
        </w:tc>
      </w:tr>
      <w:tr w:rsidR="001147BD" w:rsidRPr="001A7B24" w:rsidTr="002A6706">
        <w:trPr>
          <w:trHeight w:val="75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Default="001760A1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№3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Default="001760A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</w:p>
        </w:tc>
      </w:tr>
      <w:tr w:rsidR="001147BD" w:rsidRPr="001A7B24" w:rsidTr="002A6706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147BD" w:rsidRPr="001A7B24" w:rsidTr="002A6706">
        <w:trPr>
          <w:trHeight w:val="33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Проверка сохранности имущества и санитарного состояния в ДОУ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медсестра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7BD" w:rsidRPr="001A7B24" w:rsidTr="002A6706">
        <w:trPr>
          <w:trHeight w:val="33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актового зала на праздник «8 марта»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7BD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47BD" w:rsidRPr="001A7B24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</w:p>
    <w:tbl>
      <w:tblPr>
        <w:tblW w:w="8241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3"/>
        <w:gridCol w:w="4347"/>
        <w:gridCol w:w="1349"/>
        <w:gridCol w:w="19"/>
        <w:gridCol w:w="1909"/>
        <w:gridCol w:w="194"/>
        <w:gridCol w:w="1839"/>
        <w:gridCol w:w="5665"/>
      </w:tblGrid>
      <w:tr w:rsidR="001147BD" w:rsidRPr="001A7B24" w:rsidTr="002A6706">
        <w:trPr>
          <w:gridAfter w:val="1"/>
          <w:wAfter w:w="1780" w:type="pct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rPr>
          <w:gridAfter w:val="1"/>
          <w:wAfter w:w="1780" w:type="pct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 Работа с кадрами</w:t>
            </w:r>
          </w:p>
        </w:tc>
      </w:tr>
      <w:tr w:rsidR="001147BD" w:rsidRPr="001A7B24" w:rsidTr="002A6706">
        <w:trPr>
          <w:gridAfter w:val="1"/>
          <w:wAfter w:w="1780" w:type="pct"/>
          <w:trHeight w:val="54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по ОТ и ТБ </w:t>
            </w:r>
            <w:proofErr w:type="gramEnd"/>
          </w:p>
        </w:tc>
        <w:tc>
          <w:tcPr>
            <w:tcW w:w="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отв.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1780" w:type="pct"/>
          <w:trHeight w:val="54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кологический субботник «Зеленый день»</w:t>
            </w:r>
          </w:p>
        </w:tc>
        <w:tc>
          <w:tcPr>
            <w:tcW w:w="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Коллектив, родители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1147BD" w:rsidRPr="001A7B24" w:rsidTr="002A6706">
        <w:trPr>
          <w:gridAfter w:val="1"/>
          <w:wAfter w:w="1780" w:type="pct"/>
          <w:trHeight w:val="54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тренировочной учебной эвакуации детей и сотрудников</w:t>
            </w:r>
          </w:p>
        </w:tc>
        <w:tc>
          <w:tcPr>
            <w:tcW w:w="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gridAfter w:val="1"/>
          <w:wAfter w:w="1780" w:type="pct"/>
          <w:trHeight w:val="387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147BD" w:rsidRPr="001A7B24" w:rsidTr="002A6706">
        <w:trPr>
          <w:gridAfter w:val="1"/>
          <w:wAfter w:w="1780" w:type="pct"/>
          <w:trHeight w:val="978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Тематический педсовет №4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«О</w:t>
            </w:r>
            <w:r w:rsidRPr="007B15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рганизации познавательно-исследовательской и  опытно-экспериментальной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ДОУ</w:t>
            </w:r>
            <w:r w:rsidRPr="007B15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1147BD" w:rsidRDefault="001147BD" w:rsidP="002A67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10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«Познавательно – исследовательская деятельность как направление развития личности дошкольника в условиях  ФГОС в ДОУ».  </w:t>
            </w:r>
          </w:p>
          <w:p w:rsidR="001147BD" w:rsidRDefault="001147BD" w:rsidP="002A67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10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Презентация педагогами экспериментальной деятельности с воспитанниками в детском саду. </w:t>
            </w:r>
          </w:p>
          <w:p w:rsidR="001147BD" w:rsidRDefault="001147BD" w:rsidP="004C2D1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10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Деловая игра  для воспитателей на тему: «Что? Где? Почему?» Организация экспериментирования с детьми дошкольного возраста в процессе развития познавательно-исследовательской </w:t>
            </w:r>
            <w:r w:rsidRPr="004C2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</w:t>
            </w:r>
            <w:r w:rsidR="004C2D16" w:rsidRPr="004C2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1147BD" w:rsidRPr="00104590" w:rsidRDefault="001147BD" w:rsidP="002A67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тоги </w:t>
            </w:r>
            <w:r w:rsidRPr="0010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тематической проверки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№3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5.Анализ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зам.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16" w:rsidRDefault="004C2D16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</w:p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7BD" w:rsidRPr="001A7B24" w:rsidRDefault="003B6433" w:rsidP="004C2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Чагалаева</w:t>
            </w:r>
            <w:proofErr w:type="spellEnd"/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Оформление газеты: «Первые в космосе»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1147BD" w:rsidRPr="001A7B24" w:rsidTr="002A6706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Тематическая неделя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: «День чеченского языка»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1147BD" w:rsidRPr="001A7B24" w:rsidTr="002A6706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Итоговые ООД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147BD" w:rsidRPr="002D2746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D2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Итоговые слайды о проделанной работе за год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C013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 самоанализ,</w:t>
            </w:r>
          </w:p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1760A1">
        <w:trPr>
          <w:gridAfter w:val="1"/>
          <w:wAfter w:w="1780" w:type="pct"/>
          <w:trHeight w:val="1095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Мастер класс  </w:t>
            </w:r>
          </w:p>
          <w:p w:rsidR="001147BD" w:rsidRPr="001A7B24" w:rsidRDefault="008D52CC" w:rsidP="002A6706">
            <w:pPr>
              <w:shd w:val="clear" w:color="auto" w:fill="FFFFFF"/>
              <w:spacing w:after="160" w:line="259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«П</w:t>
            </w:r>
            <w:r w:rsidR="001147B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ознавательно исследовательская д</w:t>
            </w:r>
            <w:r w:rsidR="00C0133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еятельность»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133E">
              <w:rPr>
                <w:rFonts w:ascii="Times New Roman" w:hAnsi="Times New Roman" w:cs="Times New Roman"/>
                <w:sz w:val="28"/>
                <w:szCs w:val="28"/>
              </w:rPr>
              <w:t>Терсуркаева</w:t>
            </w:r>
            <w:proofErr w:type="spellEnd"/>
            <w:r w:rsidR="00C0133E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и отчет</w:t>
            </w:r>
          </w:p>
        </w:tc>
      </w:tr>
      <w:tr w:rsidR="001760A1" w:rsidRPr="001A7B24" w:rsidTr="001760A1">
        <w:trPr>
          <w:gridAfter w:val="1"/>
          <w:wAfter w:w="1780" w:type="pct"/>
          <w:trHeight w:val="750"/>
        </w:trPr>
        <w:tc>
          <w:tcPr>
            <w:tcW w:w="18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0A1" w:rsidRDefault="001760A1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0A1" w:rsidRDefault="001760A1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на тему</w:t>
            </w:r>
            <w:r w:rsidR="00F45C0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игровой деятельности детей с интеллектуальной недостаточностью»</w:t>
            </w:r>
          </w:p>
          <w:p w:rsidR="001760A1" w:rsidRDefault="001760A1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0A1" w:rsidRDefault="001760A1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0A1" w:rsidRDefault="001760A1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0A1" w:rsidRDefault="001760A1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 №3</w:t>
            </w:r>
          </w:p>
          <w:p w:rsidR="001147BD" w:rsidRPr="00104590" w:rsidRDefault="001147BD" w:rsidP="002A67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45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«Состояние работы с дошкольниками по организации познавательно-исследовательской и  опытно-экспериментальной деятельности»</w:t>
            </w:r>
          </w:p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зам. зав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</w:t>
            </w:r>
          </w:p>
        </w:tc>
      </w:tr>
      <w:tr w:rsidR="001147BD" w:rsidRPr="001A7B24" w:rsidTr="002A6706">
        <w:trPr>
          <w:gridAfter w:val="1"/>
          <w:wAfter w:w="1780" w:type="pct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1147BD" w:rsidRPr="001A7B24" w:rsidTr="002A6706">
        <w:trPr>
          <w:gridAfter w:val="1"/>
          <w:wAfter w:w="1780" w:type="pct"/>
          <w:trHeight w:val="281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циклограмме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1147BD" w:rsidRPr="001A7B24" w:rsidTr="002A6706">
        <w:trPr>
          <w:gridAfter w:val="1"/>
          <w:wAfter w:w="1780" w:type="pct"/>
          <w:trHeight w:val="281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48379E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 по годовой задаче №3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Самоанализ, </w:t>
            </w:r>
          </w:p>
        </w:tc>
      </w:tr>
      <w:tr w:rsidR="001147BD" w:rsidRPr="001A7B24" w:rsidTr="002A6706">
        <w:trPr>
          <w:gridAfter w:val="1"/>
          <w:wAfter w:w="1780" w:type="pct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Мониторинг</w:t>
            </w:r>
          </w:p>
          <w:p w:rsidR="001147BD" w:rsidRPr="001A7B24" w:rsidRDefault="001147BD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«Внутренний мониторинг качества образования по итогам учебного года»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УВР, воспитатели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карты справка</w:t>
            </w:r>
          </w:p>
        </w:tc>
      </w:tr>
      <w:tr w:rsidR="001147BD" w:rsidRPr="001A7B24" w:rsidTr="002A6706">
        <w:trPr>
          <w:gridAfter w:val="1"/>
          <w:wAfter w:w="1780" w:type="pct"/>
          <w:trHeight w:val="442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1147BD" w:rsidRPr="001A7B24" w:rsidTr="002A6706">
        <w:trPr>
          <w:gridAfter w:val="1"/>
          <w:wAfter w:w="1780" w:type="pct"/>
          <w:trHeight w:val="286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147BD" w:rsidRPr="001A7B24" w:rsidTr="002A6706">
        <w:trPr>
          <w:gridAfter w:val="1"/>
          <w:wAfter w:w="1780" w:type="pct"/>
          <w:trHeight w:val="977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дню чеченского языка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gridAfter w:val="1"/>
          <w:wAfter w:w="1780" w:type="pct"/>
          <w:trHeight w:val="23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Мероприятие на «Праздник Весны и труда»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Средние,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правка, фотоотчет</w:t>
            </w:r>
          </w:p>
        </w:tc>
      </w:tr>
      <w:tr w:rsidR="001147BD" w:rsidRPr="001A7B24" w:rsidTr="002A6706">
        <w:trPr>
          <w:gridAfter w:val="1"/>
          <w:wAfter w:w="1780" w:type="pct"/>
          <w:trHeight w:val="23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E24356" w:rsidRDefault="001147BD" w:rsidP="002A67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беседы «</w:t>
            </w:r>
            <w:r w:rsidRPr="00E24356">
              <w:rPr>
                <w:rFonts w:ascii="Times New Roman" w:hAnsi="Times New Roman"/>
                <w:sz w:val="28"/>
                <w:szCs w:val="28"/>
              </w:rPr>
              <w:t>День Мира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24356">
              <w:rPr>
                <w:rFonts w:ascii="Times New Roman" w:hAnsi="Times New Roman"/>
                <w:sz w:val="28"/>
                <w:szCs w:val="28"/>
              </w:rPr>
              <w:t xml:space="preserve"> (Отмена КТО)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Default="001147BD" w:rsidP="002A6706">
            <w:r w:rsidRPr="00D54FC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147BD" w:rsidRPr="001A7B24" w:rsidTr="002A6706">
        <w:trPr>
          <w:gridAfter w:val="1"/>
          <w:wAfter w:w="1780" w:type="pct"/>
          <w:trHeight w:val="916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2D2746" w:rsidRDefault="001147BD" w:rsidP="002A67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ОБЖ и ПДД в ДОУ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7BD" w:rsidRDefault="001147BD" w:rsidP="002A6706"/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:rsidR="001147BD" w:rsidRPr="001A7B24" w:rsidRDefault="008A2CFF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отоотчет</w:t>
            </w:r>
          </w:p>
        </w:tc>
      </w:tr>
      <w:tr w:rsidR="001147BD" w:rsidRPr="001A7B24" w:rsidTr="002A6706">
        <w:trPr>
          <w:gridAfter w:val="1"/>
          <w:wAfter w:w="1780" w:type="pct"/>
          <w:trHeight w:val="23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E24356" w:rsidRDefault="001147BD" w:rsidP="002A67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 и спорта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D54FC1" w:rsidRDefault="001147BD" w:rsidP="002A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всех групп 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1147BD" w:rsidRPr="001A7B24" w:rsidTr="002A6706">
        <w:trPr>
          <w:trHeight w:val="281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5.Взаимодействие с родителями</w:t>
            </w:r>
          </w:p>
        </w:tc>
        <w:tc>
          <w:tcPr>
            <w:tcW w:w="1780" w:type="pct"/>
          </w:tcPr>
          <w:p w:rsidR="001147BD" w:rsidRPr="00E24356" w:rsidRDefault="001147BD" w:rsidP="002A67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7BD" w:rsidRPr="001A7B24" w:rsidTr="002A6706">
        <w:trPr>
          <w:gridAfter w:val="1"/>
          <w:wAfter w:w="1780" w:type="pct"/>
          <w:trHeight w:val="28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1.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E24356" w:rsidRDefault="001147BD" w:rsidP="002A67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«Готов ли ваш ребенок к школе»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старших групп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1780" w:type="pct"/>
          <w:trHeight w:val="292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 «Ваше мнение о нашей работе»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1760A1">
        <w:trPr>
          <w:gridAfter w:val="1"/>
          <w:wAfter w:w="1780" w:type="pct"/>
          <w:trHeight w:val="645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Default="001760A1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«Ремонт игрушек»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1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1760A1" w:rsidRPr="001A7B24" w:rsidTr="001760A1">
        <w:trPr>
          <w:gridAfter w:val="1"/>
          <w:wAfter w:w="1780" w:type="pct"/>
          <w:trHeight w:val="615"/>
        </w:trPr>
        <w:tc>
          <w:tcPr>
            <w:tcW w:w="18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60A1" w:rsidRDefault="001760A1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0A1" w:rsidRDefault="00F45C0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760A1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занятий с детьми раннег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 дошкольного возраста»</w:t>
            </w:r>
          </w:p>
          <w:p w:rsidR="00F45C05" w:rsidRDefault="00F45C05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2.Рекомендация родителям 2Ребенок с нарушением зрения»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0A1" w:rsidRPr="001A7B24" w:rsidRDefault="00F45C0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1" w:rsidRPr="001A7B24" w:rsidRDefault="00F45C0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1" w:rsidRDefault="00F45C0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gridAfter w:val="1"/>
          <w:wAfter w:w="1780" w:type="pct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147BD" w:rsidRPr="001A7B24" w:rsidTr="002A6706">
        <w:trPr>
          <w:gridAfter w:val="1"/>
          <w:wAfter w:w="1780" w:type="pct"/>
          <w:trHeight w:val="337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АХЧ, коллектив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147BD" w:rsidRPr="001A7B24" w:rsidTr="002A6706">
        <w:trPr>
          <w:gridAfter w:val="1"/>
          <w:wAfter w:w="1780" w:type="pct"/>
          <w:trHeight w:val="337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 и оформление  поделок  на территории ДОУ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АХЧ, коллектив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1147BD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47BD" w:rsidRPr="001A7B24" w:rsidRDefault="001147BD" w:rsidP="001147BD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Май </w:t>
      </w:r>
    </w:p>
    <w:tbl>
      <w:tblPr>
        <w:tblW w:w="5266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929"/>
        <w:gridCol w:w="291"/>
        <w:gridCol w:w="144"/>
        <w:gridCol w:w="1159"/>
        <w:gridCol w:w="155"/>
        <w:gridCol w:w="1881"/>
        <w:gridCol w:w="201"/>
        <w:gridCol w:w="96"/>
        <w:gridCol w:w="1737"/>
      </w:tblGrid>
      <w:tr w:rsidR="001147BD" w:rsidRPr="001A7B24" w:rsidTr="002A6706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BD" w:rsidRPr="001A7B24" w:rsidTr="002A6706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1147BD" w:rsidRPr="001A7B24" w:rsidTr="002A6706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 по АХЧ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собрание трудового коллектива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№3   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«Итоги работы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3-2024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учебном году»</w:t>
            </w:r>
          </w:p>
        </w:tc>
        <w:tc>
          <w:tcPr>
            <w:tcW w:w="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rPr>
          <w:trHeight w:val="387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147BD" w:rsidRPr="001A7B24" w:rsidTr="002A6706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обострение в детском саду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F45C05">
        <w:trPr>
          <w:trHeight w:val="300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F45C05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9A08DA" w:rsidRDefault="00F45C05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«Развитие памяти у дошкольников в процессе развивающих игр и упражнений»</w:t>
            </w:r>
          </w:p>
        </w:tc>
        <w:tc>
          <w:tcPr>
            <w:tcW w:w="86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F45C0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D04272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7BD" w:rsidRPr="001A7B24" w:rsidRDefault="00D04272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и отчет</w:t>
            </w:r>
          </w:p>
        </w:tc>
      </w:tr>
      <w:tr w:rsidR="00F45C05" w:rsidRPr="001A7B24" w:rsidTr="00F45C05">
        <w:trPr>
          <w:trHeight w:val="7135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05" w:rsidRDefault="00F45C05" w:rsidP="002A6706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5C05" w:rsidRPr="001A7B24" w:rsidRDefault="00F45C05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Педсовет №5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«Результативность работы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F45C05" w:rsidRPr="001A7B24" w:rsidRDefault="00F45C05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работу ДОУ за учебный год по годовым задачам, работу воспитателей. </w:t>
            </w:r>
          </w:p>
          <w:p w:rsidR="00F45C05" w:rsidRDefault="00F45C05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1.Анализ образовательной деятельности ДОУ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23-2024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2.Ана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 мониторинга развития детей                            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3. Анализ заболеваемости детей и проведения оздоровительной работы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23-2024 учебный год.                                    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4. Отчеты деятельнос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специалистов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23-2024учебный год.                                         5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 Утверждение плана на летний оздоровительный период.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5C05" w:rsidRDefault="00F45C05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05" w:rsidRDefault="00F45C05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 по УВР, педагоги, медсестра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05" w:rsidRDefault="00F45C05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1147BD" w:rsidRPr="001A7B24" w:rsidTr="002A6706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                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УВР, медсестра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контроль: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воспитанников к обучению в школе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старшей группы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карты справка</w:t>
            </w:r>
          </w:p>
        </w:tc>
      </w:tr>
      <w:tr w:rsidR="001147BD" w:rsidRPr="001A7B24" w:rsidTr="002A6706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384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43841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воспитателей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8A2CF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</w:p>
        </w:tc>
      </w:tr>
      <w:tr w:rsidR="001147BD" w:rsidRPr="001A7B24" w:rsidTr="002A6706">
        <w:trPr>
          <w:trHeight w:val="522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9B787E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4. </w:t>
            </w:r>
            <w:r w:rsidRPr="009B78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1147BD" w:rsidRPr="001A7B24" w:rsidTr="002A6706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C0133E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на «День П</w:t>
            </w:r>
            <w:r w:rsidR="001147BD" w:rsidRPr="001A7B24">
              <w:rPr>
                <w:rFonts w:ascii="Times New Roman" w:hAnsi="Times New Roman" w:cs="Times New Roman"/>
                <w:sz w:val="28"/>
                <w:szCs w:val="28"/>
              </w:rPr>
              <w:t>обеды»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47BD" w:rsidRPr="001A7B24" w:rsidTr="002A6706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«День памяти и скорби»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326CAE" w:rsidRDefault="001147BD" w:rsidP="002A6706">
            <w:pPr>
              <w:pStyle w:val="a4"/>
              <w:spacing w:after="0" w:line="240" w:lineRule="auto"/>
              <w:ind w:left="50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326CA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8A2CFF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47BD">
              <w:rPr>
                <w:rFonts w:ascii="Times New Roman" w:hAnsi="Times New Roman" w:cs="Times New Roman"/>
                <w:sz w:val="28"/>
                <w:szCs w:val="28"/>
              </w:rPr>
              <w:t>правка</w:t>
            </w:r>
          </w:p>
        </w:tc>
      </w:tr>
      <w:tr w:rsidR="001147BD" w:rsidRPr="001A7B24" w:rsidTr="002A6706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E24356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</w:t>
            </w:r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Default="001147BD" w:rsidP="002A6706">
            <w:pPr>
              <w:pStyle w:val="a4"/>
              <w:spacing w:after="0" w:line="240" w:lineRule="auto"/>
              <w:ind w:left="50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1.06.2023г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Конспект  фотоотчет</w:t>
            </w:r>
          </w:p>
        </w:tc>
      </w:tr>
      <w:tr w:rsidR="001147BD" w:rsidRPr="001A7B24" w:rsidTr="002A6706">
        <w:trPr>
          <w:trHeight w:val="28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1147BD" w:rsidRPr="001A7B24" w:rsidTr="002A6706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 благоустройству территории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Воспитатели, зам. зав. по УВР, 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 по АХЧ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147BD" w:rsidRPr="001A7B24" w:rsidTr="002A6706">
        <w:trPr>
          <w:trHeight w:val="28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родительское собрание:</w:t>
            </w:r>
            <w:r w:rsidR="00C0133E">
              <w:rPr>
                <w:rFonts w:ascii="Times New Roman" w:hAnsi="Times New Roman" w:cs="Times New Roman"/>
                <w:sz w:val="28"/>
                <w:szCs w:val="28"/>
              </w:rPr>
              <w:t xml:space="preserve"> «Наш 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тог» 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УВР, медсестра</w:t>
            </w:r>
          </w:p>
        </w:tc>
        <w:tc>
          <w:tcPr>
            <w:tcW w:w="1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rPr>
          <w:trHeight w:val="29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Заседание </w:t>
            </w:r>
            <w:proofErr w:type="spell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общесадовского</w:t>
            </w:r>
            <w:proofErr w:type="spell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«Анализ работы за 2023-2024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Составление плана работы  обще садовского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одительского комитета на следующий учебный год»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Председатель РК, зам. зав. по УВР</w:t>
            </w:r>
          </w:p>
        </w:tc>
        <w:tc>
          <w:tcPr>
            <w:tcW w:w="1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147BD" w:rsidRPr="001A7B24" w:rsidTr="002A6706">
        <w:trPr>
          <w:trHeight w:val="29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Групповые родительские собрания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1147BD" w:rsidRPr="001A7B24" w:rsidTr="00D04272">
        <w:trPr>
          <w:trHeight w:val="1515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родителей  (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требования к ученику 1 класса)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72" w:rsidRPr="001A7B24" w:rsidRDefault="001147BD" w:rsidP="00D0427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воспитатели</w:t>
            </w:r>
          </w:p>
        </w:tc>
        <w:tc>
          <w:tcPr>
            <w:tcW w:w="1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D04272" w:rsidRPr="001A7B24" w:rsidTr="00D04272">
        <w:trPr>
          <w:trHeight w:val="990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4272" w:rsidRPr="001A7B24" w:rsidRDefault="00D04272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272" w:rsidRDefault="00D04272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« Развитие зрительно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оторной координации у дошкольников»</w:t>
            </w:r>
          </w:p>
          <w:p w:rsidR="00D04272" w:rsidRDefault="00D04272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Рекомендация родителям по адаптации ребенка с ОВЗ к школе»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4272" w:rsidRPr="001A7B24" w:rsidRDefault="00D04272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72" w:rsidRPr="001A7B24" w:rsidRDefault="00D04272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дефектолог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72" w:rsidRPr="001A7B24" w:rsidRDefault="00D04272" w:rsidP="00D0427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47BD" w:rsidRPr="001A7B24" w:rsidTr="002A6706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147BD" w:rsidRPr="001A7B24" w:rsidTr="002A6706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47BD" w:rsidRPr="001A7B24" w:rsidRDefault="001147BD" w:rsidP="002A6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147BD" w:rsidRPr="001A7B24" w:rsidTr="002A6706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Закупка материалов для ремонтных работ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147BD" w:rsidRPr="001A7B24" w:rsidTr="002A6706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Анализ накопительной ведомости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7BD" w:rsidRPr="001A7B24" w:rsidRDefault="001147BD" w:rsidP="002A670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1147BD" w:rsidRDefault="001147BD" w:rsidP="001147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147BD" w:rsidRDefault="001147BD" w:rsidP="001147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147BD" w:rsidRDefault="001147BD" w:rsidP="001147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147BD" w:rsidRDefault="001147BD" w:rsidP="001147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147BD" w:rsidRDefault="001147BD" w:rsidP="001147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14BF" w:rsidRDefault="001E14BF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13B" w:rsidRDefault="0056713B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13B" w:rsidRDefault="0056713B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13B" w:rsidRDefault="0056713B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13B" w:rsidRDefault="0056713B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  <w:sectPr w:rsidR="0056713B" w:rsidSect="008215BB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6713B" w:rsidRPr="0056713B" w:rsidRDefault="0056713B" w:rsidP="0056713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426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  <w:shd w:val="clear" w:color="auto" w:fill="FFFFFF"/>
          <w:lang w:eastAsia="en-US"/>
        </w:rPr>
      </w:pPr>
      <w:r w:rsidRPr="0056713B">
        <w:rPr>
          <w:rFonts w:ascii="Times New Roman" w:eastAsia="Calibri" w:hAnsi="Times New Roman" w:cs="Times New Roman"/>
          <w:b/>
          <w:bCs/>
          <w:sz w:val="26"/>
          <w:szCs w:val="26"/>
          <w:u w:val="single"/>
          <w:shd w:val="clear" w:color="auto" w:fill="FFFFFF"/>
          <w:lang w:eastAsia="en-US"/>
        </w:rPr>
        <w:lastRenderedPageBreak/>
        <w:t>Календарный план воспитательной работы в ГБДОУ №109 «Ласточка» г. Грозный</w:t>
      </w:r>
    </w:p>
    <w:p w:rsidR="0056713B" w:rsidRPr="0056713B" w:rsidRDefault="0056713B" w:rsidP="0056713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</w:pPr>
      <w:r w:rsidRPr="0056713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 xml:space="preserve"> на 2023-2024 учебный год</w:t>
      </w:r>
    </w:p>
    <w:p w:rsidR="0056713B" w:rsidRPr="0056713B" w:rsidRDefault="0056713B" w:rsidP="0056713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7371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0056713B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  <w:t>(наименования дошкольной организации)</w:t>
      </w:r>
    </w:p>
    <w:tbl>
      <w:tblPr>
        <w:tblStyle w:val="41"/>
        <w:tblW w:w="14917" w:type="dxa"/>
        <w:tblLook w:val="04A0" w:firstRow="1" w:lastRow="0" w:firstColumn="1" w:lastColumn="0" w:noHBand="0" w:noVBand="1"/>
      </w:tblPr>
      <w:tblGrid>
        <w:gridCol w:w="795"/>
        <w:gridCol w:w="1495"/>
        <w:gridCol w:w="2730"/>
        <w:gridCol w:w="1751"/>
        <w:gridCol w:w="1494"/>
        <w:gridCol w:w="2310"/>
        <w:gridCol w:w="1751"/>
        <w:gridCol w:w="284"/>
        <w:gridCol w:w="2307"/>
      </w:tblGrid>
      <w:tr w:rsidR="0056713B" w:rsidRPr="0056713B" w:rsidTr="00D410D1">
        <w:trPr>
          <w:tblHeader/>
        </w:trPr>
        <w:tc>
          <w:tcPr>
            <w:tcW w:w="817" w:type="dxa"/>
            <w:vMerge w:val="restart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22" w:type="dxa"/>
            <w:vMerge w:val="restart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commentRangeStart w:id="1"/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Воспитательное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  <w:commentRangeEnd w:id="1"/>
            <w:proofErr w:type="spellEnd"/>
            <w:r w:rsidRPr="000777DC">
              <w:rPr>
                <w:rFonts w:ascii="Times New Roman" w:eastAsia="Times New Roman" w:hAnsi="Times New Roman" w:cs="Times New Roman"/>
                <w:sz w:val="28"/>
                <w:szCs w:val="28"/>
              </w:rPr>
              <w:commentReference w:id="1"/>
            </w:r>
          </w:p>
        </w:tc>
        <w:tc>
          <w:tcPr>
            <w:tcW w:w="10015" w:type="dxa"/>
            <w:gridSpan w:val="6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0777DC" w:rsidRPr="0056713B" w:rsidTr="00D410D1">
        <w:trPr>
          <w:tblHeader/>
        </w:trPr>
        <w:tc>
          <w:tcPr>
            <w:tcW w:w="817" w:type="dxa"/>
            <w:vMerge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vAlign w:val="center"/>
          </w:tcPr>
          <w:p w:rsidR="0056713B" w:rsidRPr="0056713B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ВГРВ</w:t>
            </w:r>
          </w:p>
        </w:tc>
        <w:tc>
          <w:tcPr>
            <w:tcW w:w="149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Младшая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310" w:type="dxa"/>
            <w:vAlign w:val="center"/>
          </w:tcPr>
          <w:p w:rsidR="000777DC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786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Старшая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591" w:type="dxa"/>
            <w:gridSpan w:val="2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Подготовительная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proofErr w:type="spellEnd"/>
          </w:p>
        </w:tc>
      </w:tr>
      <w:tr w:rsidR="00430F51" w:rsidRPr="0056713B" w:rsidTr="00D410D1">
        <w:tc>
          <w:tcPr>
            <w:tcW w:w="817" w:type="dxa"/>
            <w:vAlign w:val="center"/>
          </w:tcPr>
          <w:p w:rsidR="00430F51" w:rsidRPr="0056713B" w:rsidRDefault="00430F51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763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829" w:type="dxa"/>
            <w:vAlign w:val="center"/>
          </w:tcPr>
          <w:p w:rsidR="00430F51" w:rsidRPr="0056713B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30F51" w:rsidRPr="0056713B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430F51" w:rsidRPr="000777DC" w:rsidRDefault="00430F51" w:rsidP="00430F51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077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Экскурсия в СОШ </w:t>
            </w:r>
          </w:p>
          <w:p w:rsidR="00430F51" w:rsidRPr="0056713B" w:rsidRDefault="00430F51" w:rsidP="00430F51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Утренник </w:t>
            </w: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«День знаний»</w:t>
            </w:r>
          </w:p>
        </w:tc>
      </w:tr>
      <w:tr w:rsidR="00430F51" w:rsidRPr="0056713B" w:rsidTr="00D410D1">
        <w:tc>
          <w:tcPr>
            <w:tcW w:w="817" w:type="dxa"/>
            <w:vAlign w:val="center"/>
          </w:tcPr>
          <w:p w:rsidR="00430F51" w:rsidRPr="0056713B" w:rsidRDefault="00430F51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сентября</w:t>
            </w:r>
          </w:p>
        </w:tc>
        <w:tc>
          <w:tcPr>
            <w:tcW w:w="2763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День </w:t>
            </w:r>
            <w:proofErr w:type="gram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чеченской</w:t>
            </w:r>
            <w:proofErr w:type="gram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республика</w:t>
            </w:r>
          </w:p>
        </w:tc>
        <w:tc>
          <w:tcPr>
            <w:tcW w:w="1829" w:type="dxa"/>
            <w:vAlign w:val="center"/>
          </w:tcPr>
          <w:p w:rsidR="00430F51" w:rsidRPr="000777DC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5"/>
            <w:vAlign w:val="center"/>
          </w:tcPr>
          <w:p w:rsidR="00430F51" w:rsidRPr="0056713B" w:rsidRDefault="00430F51" w:rsidP="00430F5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Беседы о празднике, о государственной символике Чеченской Республики.</w:t>
            </w:r>
          </w:p>
          <w:p w:rsidR="00430F51" w:rsidRPr="000777DC" w:rsidRDefault="00430F51" w:rsidP="00430F51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</w:t>
            </w:r>
            <w:proofErr w:type="spellEnd"/>
          </w:p>
        </w:tc>
      </w:tr>
      <w:tr w:rsidR="00430F51" w:rsidRPr="0056713B" w:rsidTr="00D410D1">
        <w:tc>
          <w:tcPr>
            <w:tcW w:w="817" w:type="dxa"/>
            <w:vAlign w:val="center"/>
          </w:tcPr>
          <w:p w:rsidR="00430F51" w:rsidRPr="0056713B" w:rsidRDefault="00430F51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 сентября</w:t>
            </w:r>
          </w:p>
        </w:tc>
        <w:tc>
          <w:tcPr>
            <w:tcW w:w="2763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дошкольного работника</w:t>
            </w:r>
          </w:p>
        </w:tc>
        <w:tc>
          <w:tcPr>
            <w:tcW w:w="1829" w:type="dxa"/>
            <w:vAlign w:val="center"/>
          </w:tcPr>
          <w:p w:rsidR="00430F51" w:rsidRPr="000777DC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5"/>
            <w:vAlign w:val="center"/>
          </w:tcPr>
          <w:p w:rsidR="00430F51" w:rsidRPr="000777DC" w:rsidRDefault="00430F51" w:rsidP="00430F51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Презентация, беседа</w:t>
            </w:r>
            <w:r w:rsidRPr="00077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стенгазета «Лучший воспитатель</w:t>
            </w:r>
          </w:p>
        </w:tc>
      </w:tr>
      <w:tr w:rsidR="00430F51" w:rsidRPr="0056713B" w:rsidTr="00D410D1">
        <w:tc>
          <w:tcPr>
            <w:tcW w:w="817" w:type="dxa"/>
            <w:vAlign w:val="center"/>
          </w:tcPr>
          <w:p w:rsidR="00430F51" w:rsidRPr="0056713B" w:rsidRDefault="00430F51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763" w:type="dxa"/>
            <w:vAlign w:val="center"/>
          </w:tcPr>
          <w:p w:rsidR="00430F51" w:rsidRPr="008E33BD" w:rsidRDefault="00430F51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430F51" w:rsidRPr="0056713B" w:rsidRDefault="00430F5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077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утренник</w:t>
            </w:r>
          </w:p>
        </w:tc>
      </w:tr>
      <w:tr w:rsidR="000777DC" w:rsidRPr="0056713B" w:rsidTr="00D410D1">
        <w:tc>
          <w:tcPr>
            <w:tcW w:w="817" w:type="dxa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82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4377" w:type="dxa"/>
            <w:gridSpan w:val="3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Сюжетно-дидактическая игра «В школе»</w:t>
            </w:r>
          </w:p>
        </w:tc>
      </w:tr>
      <w:tr w:rsidR="0056713B" w:rsidRPr="0056713B" w:rsidTr="00D410D1">
        <w:tc>
          <w:tcPr>
            <w:tcW w:w="817" w:type="dxa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24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Осенины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Утренники</w:t>
            </w:r>
            <w:proofErr w:type="spellEnd"/>
          </w:p>
        </w:tc>
      </w:tr>
      <w:tr w:rsidR="000777DC" w:rsidRPr="0056713B" w:rsidTr="00D410D1">
        <w:tc>
          <w:tcPr>
            <w:tcW w:w="817" w:type="dxa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народного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182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Беседа-рассказ с элементами презентации</w:t>
            </w:r>
          </w:p>
        </w:tc>
      </w:tr>
      <w:tr w:rsidR="00D410D1" w:rsidRPr="0056713B" w:rsidTr="00D410D1">
        <w:tc>
          <w:tcPr>
            <w:tcW w:w="817" w:type="dxa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10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3328" w:type="dxa"/>
            <w:gridSpan w:val="2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Чтение С. Михалков «Дядя Степа – милиционер»</w:t>
            </w:r>
          </w:p>
        </w:tc>
        <w:tc>
          <w:tcPr>
            <w:tcW w:w="6687" w:type="dxa"/>
            <w:gridSpan w:val="4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Сюжетно-дидактическая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713B" w:rsidRPr="0056713B" w:rsidTr="00D410D1">
        <w:tc>
          <w:tcPr>
            <w:tcW w:w="817" w:type="dxa"/>
            <w:vMerge w:val="restart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27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матери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в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Наши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мамы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713B" w:rsidRPr="0056713B" w:rsidTr="00D410D1">
        <w:tc>
          <w:tcPr>
            <w:tcW w:w="817" w:type="dxa"/>
            <w:vMerge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15" w:type="dxa"/>
            <w:gridSpan w:val="6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Продуктивная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маме</w:t>
            </w:r>
            <w:proofErr w:type="spellEnd"/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77DC" w:rsidRPr="0056713B" w:rsidTr="00D410D1">
        <w:tc>
          <w:tcPr>
            <w:tcW w:w="817" w:type="dxa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30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День Государственного </w:t>
            </w: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герба Российской Федерации</w:t>
            </w:r>
          </w:p>
        </w:tc>
        <w:tc>
          <w:tcPr>
            <w:tcW w:w="182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Тематический образовательный проект «Что может герб нам рассказать?»</w:t>
            </w:r>
          </w:p>
        </w:tc>
      </w:tr>
      <w:tr w:rsidR="000777DC" w:rsidRPr="0056713B" w:rsidTr="00D410D1">
        <w:tc>
          <w:tcPr>
            <w:tcW w:w="817" w:type="dxa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Героев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82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Беседа-рассказ с элементами презентации</w:t>
            </w:r>
          </w:p>
        </w:tc>
      </w:tr>
      <w:tr w:rsidR="000777DC" w:rsidRPr="0056713B" w:rsidTr="00D410D1">
        <w:trPr>
          <w:trHeight w:val="255"/>
        </w:trPr>
        <w:tc>
          <w:tcPr>
            <w:tcW w:w="817" w:type="dxa"/>
            <w:vMerge w:val="restart"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12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Конституции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Российской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Федерации</w:t>
            </w:r>
            <w:proofErr w:type="spellEnd"/>
          </w:p>
        </w:tc>
        <w:tc>
          <w:tcPr>
            <w:tcW w:w="1829" w:type="dxa"/>
            <w:vMerge w:val="restart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Беседа-рассказ с элементами презентации</w:t>
            </w:r>
          </w:p>
        </w:tc>
      </w:tr>
      <w:tr w:rsidR="000777DC" w:rsidRPr="0056713B" w:rsidTr="00D410D1">
        <w:trPr>
          <w:trHeight w:val="255"/>
        </w:trPr>
        <w:tc>
          <w:tcPr>
            <w:tcW w:w="817" w:type="dxa"/>
            <w:vMerge/>
            <w:vAlign w:val="center"/>
          </w:tcPr>
          <w:p w:rsidR="0056713B" w:rsidRPr="0056713B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vMerge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vMerge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56713B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71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56713B" w:rsidRPr="008E33BD" w:rsidTr="00D410D1">
        <w:tc>
          <w:tcPr>
            <w:tcW w:w="817" w:type="dxa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Последняя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Любимый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праздник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Новый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утренники</w:t>
            </w:r>
            <w:proofErr w:type="spellEnd"/>
          </w:p>
        </w:tc>
      </w:tr>
      <w:tr w:rsidR="0056713B" w:rsidRPr="008E33BD" w:rsidTr="00D410D1">
        <w:tc>
          <w:tcPr>
            <w:tcW w:w="817" w:type="dxa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 января</w:t>
            </w:r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ru-RU"/>
              </w:rPr>
              <w:t>Неделя зимних игр и забав</w:t>
            </w:r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Подвижные игры, эстафеты, создание построек из снега. Конкурс снежный скульптур (с привлечением родителей).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снежного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городка</w:t>
            </w:r>
            <w:proofErr w:type="spellEnd"/>
          </w:p>
        </w:tc>
      </w:tr>
      <w:tr w:rsidR="0056713B" w:rsidRPr="008E33BD" w:rsidTr="00D410D1">
        <w:tc>
          <w:tcPr>
            <w:tcW w:w="817" w:type="dxa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8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Международный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женский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Утренники</w:t>
            </w:r>
            <w:proofErr w:type="spellEnd"/>
          </w:p>
        </w:tc>
      </w:tr>
      <w:tr w:rsidR="0056713B" w:rsidRPr="008E33BD" w:rsidTr="00D410D1">
        <w:tc>
          <w:tcPr>
            <w:tcW w:w="817" w:type="dxa"/>
            <w:vMerge w:val="restart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7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Всемирный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Физкультурные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досуги</w:t>
            </w:r>
            <w:proofErr w:type="spellEnd"/>
          </w:p>
        </w:tc>
      </w:tr>
      <w:tr w:rsidR="000777DC" w:rsidRPr="008E33BD" w:rsidTr="00D410D1">
        <w:tc>
          <w:tcPr>
            <w:tcW w:w="817" w:type="dxa"/>
            <w:vMerge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питаюсь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713B" w:rsidRPr="008E33BD" w:rsidTr="00D410D1">
        <w:tc>
          <w:tcPr>
            <w:tcW w:w="817" w:type="dxa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12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0777DC" w:rsidRPr="008E33BD" w:rsidTr="00D410D1">
        <w:trPr>
          <w:trHeight w:val="150"/>
        </w:trPr>
        <w:tc>
          <w:tcPr>
            <w:tcW w:w="817" w:type="dxa"/>
            <w:vMerge w:val="restart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22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Всемирный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829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</w:t>
            </w:r>
            <w:proofErr w:type="spellEnd"/>
          </w:p>
        </w:tc>
      </w:tr>
      <w:tr w:rsidR="000777DC" w:rsidRPr="008E33BD" w:rsidTr="00D410D1">
        <w:trPr>
          <w:trHeight w:val="150"/>
        </w:trPr>
        <w:tc>
          <w:tcPr>
            <w:tcW w:w="817" w:type="dxa"/>
            <w:vMerge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29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Чтение глав из книги П.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Клушанцева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«О чем рассказа телескоп»</w:t>
            </w:r>
          </w:p>
        </w:tc>
      </w:tr>
      <w:tr w:rsidR="00D410D1" w:rsidRPr="008E33BD" w:rsidTr="00D410D1">
        <w:tc>
          <w:tcPr>
            <w:tcW w:w="817" w:type="dxa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29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763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родного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(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чеченского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)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3328" w:type="dxa"/>
            <w:gridSpan w:val="2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4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 чтецов произведений на родном языке.</w:t>
            </w:r>
          </w:p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Сан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713B" w:rsidRPr="008E33BD" w:rsidTr="00D410D1">
        <w:tc>
          <w:tcPr>
            <w:tcW w:w="817" w:type="dxa"/>
            <w:vMerge w:val="restart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1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весны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и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Песни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весны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713B" w:rsidRPr="008E33BD" w:rsidTr="00D410D1">
        <w:tc>
          <w:tcPr>
            <w:tcW w:w="817" w:type="dxa"/>
            <w:vMerge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Трудовой десант на участке детского сада с участием родителей</w:t>
            </w:r>
          </w:p>
        </w:tc>
      </w:tr>
      <w:tr w:rsidR="000777DC" w:rsidRPr="008E33BD" w:rsidTr="00D410D1">
        <w:trPr>
          <w:trHeight w:val="322"/>
        </w:trPr>
        <w:tc>
          <w:tcPr>
            <w:tcW w:w="817" w:type="dxa"/>
            <w:vMerge w:val="restart"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9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763" w:type="dxa"/>
            <w:vMerge w:val="restart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829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3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«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Параде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дошколят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713B" w:rsidRPr="008E33BD" w:rsidTr="00D410D1">
        <w:tc>
          <w:tcPr>
            <w:tcW w:w="817" w:type="dxa"/>
            <w:vMerge/>
            <w:vAlign w:val="center"/>
          </w:tcPr>
          <w:p w:rsidR="0056713B" w:rsidRPr="008E33BD" w:rsidRDefault="0056713B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0015" w:type="dxa"/>
            <w:gridSpan w:val="6"/>
            <w:vAlign w:val="center"/>
          </w:tcPr>
          <w:p w:rsidR="0056713B" w:rsidRPr="008E33BD" w:rsidRDefault="0056713B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0777DC" w:rsidRPr="008E33BD" w:rsidTr="00D410D1">
        <w:tc>
          <w:tcPr>
            <w:tcW w:w="817" w:type="dxa"/>
            <w:vAlign w:val="center"/>
          </w:tcPr>
          <w:p w:rsidR="000777DC" w:rsidRPr="008E33BD" w:rsidRDefault="000777DC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мая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Merge w:val="restart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памяти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скорби</w:t>
            </w:r>
            <w:proofErr w:type="spellEnd"/>
          </w:p>
        </w:tc>
        <w:tc>
          <w:tcPr>
            <w:tcW w:w="10015" w:type="dxa"/>
            <w:gridSpan w:val="6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День трагической гибели первого Президента ЧР </w:t>
            </w:r>
            <w:proofErr w:type="gram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А-Х</w:t>
            </w:r>
            <w:proofErr w:type="gram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Кадырова</w:t>
            </w:r>
          </w:p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-День памяти жертв репрессий 1944 года.</w:t>
            </w:r>
          </w:p>
        </w:tc>
      </w:tr>
      <w:tr w:rsidR="000777DC" w:rsidRPr="008E33BD" w:rsidTr="00D410D1">
        <w:tc>
          <w:tcPr>
            <w:tcW w:w="817" w:type="dxa"/>
            <w:vAlign w:val="center"/>
          </w:tcPr>
          <w:p w:rsidR="000777DC" w:rsidRPr="008E33BD" w:rsidRDefault="000777DC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763" w:type="dxa"/>
            <w:vMerge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29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0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Ушел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непобежденным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  <w:gridSpan w:val="3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Видеопрезентация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«Герой нашего времени </w:t>
            </w:r>
            <w:proofErr w:type="gram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А-Х</w:t>
            </w:r>
            <w:proofErr w:type="gram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Кадыров</w:t>
            </w:r>
            <w:proofErr w:type="spellEnd"/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77DC" w:rsidRPr="008E33BD" w:rsidTr="00D410D1">
        <w:tc>
          <w:tcPr>
            <w:tcW w:w="817" w:type="dxa"/>
            <w:vAlign w:val="center"/>
          </w:tcPr>
          <w:p w:rsidR="000777DC" w:rsidRPr="008E33BD" w:rsidRDefault="000777DC" w:rsidP="0056713B">
            <w:pPr>
              <w:numPr>
                <w:ilvl w:val="0"/>
                <w:numId w:val="4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 мая</w:t>
            </w:r>
          </w:p>
        </w:tc>
        <w:tc>
          <w:tcPr>
            <w:tcW w:w="2763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Выпускной балл</w:t>
            </w:r>
          </w:p>
        </w:tc>
        <w:tc>
          <w:tcPr>
            <w:tcW w:w="1829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0777DC" w:rsidRPr="008E33BD" w:rsidRDefault="000777DC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0777DC" w:rsidRPr="008E33BD" w:rsidRDefault="00D410D1" w:rsidP="0056713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33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Утренник</w:t>
            </w:r>
          </w:p>
        </w:tc>
      </w:tr>
    </w:tbl>
    <w:p w:rsidR="0056713B" w:rsidRPr="008E33BD" w:rsidRDefault="0056713B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6713B" w:rsidRPr="008E33BD" w:rsidSect="0056713B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mir9800@mail.ru" w:date="2023-09-08T15:17:00Z" w:initials="a">
    <w:p w:rsidR="00866157" w:rsidRDefault="00866157" w:rsidP="0056713B">
      <w:pPr>
        <w:pStyle w:val="afb"/>
      </w:pPr>
      <w:r>
        <w:rPr>
          <w:rStyle w:val="afa"/>
        </w:rPr>
        <w:annotationRef/>
      </w:r>
      <w:r w:rsidRPr="00D73DE5">
        <w:t xml:space="preserve">События, выделенные красным шрифтом – обязательные (из ФОП </w:t>
      </w:r>
      <w:proofErr w:type="gramStart"/>
      <w:r w:rsidRPr="00D73DE5">
        <w:t>ДО</w:t>
      </w:r>
      <w:proofErr w:type="gramEnd"/>
      <w:r w:rsidRPr="00D73DE5">
        <w:t>). А события черным шрифтом можно исключить, также перечень событий можно дополнить региональными событиями, которые не указаны в модельной программе.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29" w:rsidRDefault="00A04329" w:rsidP="000C4E31">
      <w:pPr>
        <w:spacing w:after="0" w:line="240" w:lineRule="auto"/>
      </w:pPr>
      <w:r>
        <w:separator/>
      </w:r>
    </w:p>
  </w:endnote>
  <w:endnote w:type="continuationSeparator" w:id="0">
    <w:p w:rsidR="00A04329" w:rsidRDefault="00A04329" w:rsidP="000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29" w:rsidRDefault="00A04329" w:rsidP="000C4E31">
      <w:pPr>
        <w:spacing w:after="0" w:line="240" w:lineRule="auto"/>
      </w:pPr>
      <w:r>
        <w:separator/>
      </w:r>
    </w:p>
  </w:footnote>
  <w:footnote w:type="continuationSeparator" w:id="0">
    <w:p w:rsidR="00A04329" w:rsidRDefault="00A04329" w:rsidP="000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5092"/>
      <w:docPartObj>
        <w:docPartGallery w:val="Page Numbers (Top of Page)"/>
        <w:docPartUnique/>
      </w:docPartObj>
    </w:sdtPr>
    <w:sdtEndPr/>
    <w:sdtContent>
      <w:p w:rsidR="00866157" w:rsidRDefault="00866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D0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66157" w:rsidRDefault="00866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2ED"/>
      </v:shape>
    </w:pict>
  </w:numPicBullet>
  <w:numPicBullet w:numPicBulletId="1">
    <w:pict>
      <v:shape id="_x0000_i1029" type="#_x0000_t75" style="width:11.25pt;height:11.25pt" o:bullet="t">
        <v:imagedata r:id="rId2" o:title="mso9248"/>
      </v:shape>
    </w:pict>
  </w:numPicBullet>
  <w:abstractNum w:abstractNumId="0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0C86C90"/>
    <w:multiLevelType w:val="hybridMultilevel"/>
    <w:tmpl w:val="45343BE6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E43A1"/>
    <w:multiLevelType w:val="hybridMultilevel"/>
    <w:tmpl w:val="3B244AE8"/>
    <w:lvl w:ilvl="0" w:tplc="122A5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14DF"/>
    <w:multiLevelType w:val="multilevel"/>
    <w:tmpl w:val="A5E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A6B4B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17C2D"/>
    <w:multiLevelType w:val="hybridMultilevel"/>
    <w:tmpl w:val="196CCE24"/>
    <w:lvl w:ilvl="0" w:tplc="36560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976DB"/>
    <w:multiLevelType w:val="multilevel"/>
    <w:tmpl w:val="08BE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30EF7774"/>
    <w:multiLevelType w:val="hybridMultilevel"/>
    <w:tmpl w:val="F682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12FB8"/>
    <w:multiLevelType w:val="hybridMultilevel"/>
    <w:tmpl w:val="C7BC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5120E"/>
    <w:multiLevelType w:val="hybridMultilevel"/>
    <w:tmpl w:val="BF5A6BB6"/>
    <w:lvl w:ilvl="0" w:tplc="AA90FA4C">
      <w:start w:val="1"/>
      <w:numFmt w:val="decimal"/>
      <w:lvlText w:val="%1."/>
      <w:lvlJc w:val="left"/>
      <w:pPr>
        <w:ind w:left="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A76A0">
      <w:numFmt w:val="bullet"/>
      <w:lvlText w:val="•"/>
      <w:lvlJc w:val="left"/>
      <w:pPr>
        <w:ind w:left="580" w:hanging="332"/>
      </w:pPr>
      <w:rPr>
        <w:rFonts w:hint="default"/>
        <w:lang w:val="ru-RU" w:eastAsia="en-US" w:bidi="ar-SA"/>
      </w:rPr>
    </w:lvl>
    <w:lvl w:ilvl="2" w:tplc="5E3A65DA">
      <w:numFmt w:val="bullet"/>
      <w:lvlText w:val="•"/>
      <w:lvlJc w:val="left"/>
      <w:pPr>
        <w:ind w:left="1161" w:hanging="332"/>
      </w:pPr>
      <w:rPr>
        <w:rFonts w:hint="default"/>
        <w:lang w:val="ru-RU" w:eastAsia="en-US" w:bidi="ar-SA"/>
      </w:rPr>
    </w:lvl>
    <w:lvl w:ilvl="3" w:tplc="C624FFFC">
      <w:numFmt w:val="bullet"/>
      <w:lvlText w:val="•"/>
      <w:lvlJc w:val="left"/>
      <w:pPr>
        <w:ind w:left="1741" w:hanging="332"/>
      </w:pPr>
      <w:rPr>
        <w:rFonts w:hint="default"/>
        <w:lang w:val="ru-RU" w:eastAsia="en-US" w:bidi="ar-SA"/>
      </w:rPr>
    </w:lvl>
    <w:lvl w:ilvl="4" w:tplc="FB688C48">
      <w:numFmt w:val="bullet"/>
      <w:lvlText w:val="•"/>
      <w:lvlJc w:val="left"/>
      <w:pPr>
        <w:ind w:left="2322" w:hanging="332"/>
      </w:pPr>
      <w:rPr>
        <w:rFonts w:hint="default"/>
        <w:lang w:val="ru-RU" w:eastAsia="en-US" w:bidi="ar-SA"/>
      </w:rPr>
    </w:lvl>
    <w:lvl w:ilvl="5" w:tplc="4EF458E6">
      <w:numFmt w:val="bullet"/>
      <w:lvlText w:val="•"/>
      <w:lvlJc w:val="left"/>
      <w:pPr>
        <w:ind w:left="2902" w:hanging="332"/>
      </w:pPr>
      <w:rPr>
        <w:rFonts w:hint="default"/>
        <w:lang w:val="ru-RU" w:eastAsia="en-US" w:bidi="ar-SA"/>
      </w:rPr>
    </w:lvl>
    <w:lvl w:ilvl="6" w:tplc="D93A3BCE">
      <w:numFmt w:val="bullet"/>
      <w:lvlText w:val="•"/>
      <w:lvlJc w:val="left"/>
      <w:pPr>
        <w:ind w:left="3483" w:hanging="332"/>
      </w:pPr>
      <w:rPr>
        <w:rFonts w:hint="default"/>
        <w:lang w:val="ru-RU" w:eastAsia="en-US" w:bidi="ar-SA"/>
      </w:rPr>
    </w:lvl>
    <w:lvl w:ilvl="7" w:tplc="CC8CC186">
      <w:numFmt w:val="bullet"/>
      <w:lvlText w:val="•"/>
      <w:lvlJc w:val="left"/>
      <w:pPr>
        <w:ind w:left="4063" w:hanging="332"/>
      </w:pPr>
      <w:rPr>
        <w:rFonts w:hint="default"/>
        <w:lang w:val="ru-RU" w:eastAsia="en-US" w:bidi="ar-SA"/>
      </w:rPr>
    </w:lvl>
    <w:lvl w:ilvl="8" w:tplc="E1C4D064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</w:abstractNum>
  <w:abstractNum w:abstractNumId="20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109C6"/>
    <w:multiLevelType w:val="hybridMultilevel"/>
    <w:tmpl w:val="3ECC9A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70A39"/>
    <w:multiLevelType w:val="multilevel"/>
    <w:tmpl w:val="23A6F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>
    <w:nsid w:val="5AA24446"/>
    <w:multiLevelType w:val="hybridMultilevel"/>
    <w:tmpl w:val="202C9C8E"/>
    <w:lvl w:ilvl="0" w:tplc="5E38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C424B"/>
    <w:multiLevelType w:val="multilevel"/>
    <w:tmpl w:val="022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279E8"/>
    <w:multiLevelType w:val="multilevel"/>
    <w:tmpl w:val="4C941F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1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448B9"/>
    <w:multiLevelType w:val="multilevel"/>
    <w:tmpl w:val="365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30"/>
  </w:num>
  <w:num w:numId="5">
    <w:abstractNumId w:val="36"/>
  </w:num>
  <w:num w:numId="6">
    <w:abstractNumId w:val="13"/>
  </w:num>
  <w:num w:numId="7">
    <w:abstractNumId w:val="7"/>
  </w:num>
  <w:num w:numId="8">
    <w:abstractNumId w:val="24"/>
  </w:num>
  <w:num w:numId="9">
    <w:abstractNumId w:val="16"/>
  </w:num>
  <w:num w:numId="10">
    <w:abstractNumId w:val="37"/>
  </w:num>
  <w:num w:numId="11">
    <w:abstractNumId w:val="17"/>
  </w:num>
  <w:num w:numId="12">
    <w:abstractNumId w:val="23"/>
  </w:num>
  <w:num w:numId="13">
    <w:abstractNumId w:val="26"/>
  </w:num>
  <w:num w:numId="14">
    <w:abstractNumId w:val="31"/>
  </w:num>
  <w:num w:numId="15">
    <w:abstractNumId w:val="27"/>
  </w:num>
  <w:num w:numId="16">
    <w:abstractNumId w:val="6"/>
  </w:num>
  <w:num w:numId="17">
    <w:abstractNumId w:val="0"/>
  </w:num>
  <w:num w:numId="18">
    <w:abstractNumId w:val="10"/>
  </w:num>
  <w:num w:numId="19">
    <w:abstractNumId w:val="22"/>
  </w:num>
  <w:num w:numId="20">
    <w:abstractNumId w:val="33"/>
  </w:num>
  <w:num w:numId="21">
    <w:abstractNumId w:val="1"/>
  </w:num>
  <w:num w:numId="22">
    <w:abstractNumId w:val="20"/>
  </w:num>
  <w:num w:numId="23">
    <w:abstractNumId w:val="15"/>
  </w:num>
  <w:num w:numId="24">
    <w:abstractNumId w:val="3"/>
  </w:num>
  <w:num w:numId="25">
    <w:abstractNumId w:val="21"/>
  </w:num>
  <w:num w:numId="2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1"/>
  </w:num>
  <w:num w:numId="3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5"/>
  </w:num>
  <w:num w:numId="33">
    <w:abstractNumId w:val="35"/>
  </w:num>
  <w:num w:numId="34">
    <w:abstractNumId w:val="19"/>
  </w:num>
  <w:num w:numId="35">
    <w:abstractNumId w:val="12"/>
  </w:num>
  <w:num w:numId="36">
    <w:abstractNumId w:val="29"/>
  </w:num>
  <w:num w:numId="37">
    <w:abstractNumId w:val="34"/>
  </w:num>
  <w:num w:numId="38">
    <w:abstractNumId w:val="28"/>
  </w:num>
  <w:num w:numId="39">
    <w:abstractNumId w:val="9"/>
  </w:num>
  <w:num w:numId="40">
    <w:abstractNumId w:val="18"/>
  </w:num>
  <w:num w:numId="41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7"/>
    <w:rsid w:val="00005C3D"/>
    <w:rsid w:val="0000740E"/>
    <w:rsid w:val="000172FA"/>
    <w:rsid w:val="000275AA"/>
    <w:rsid w:val="000302AB"/>
    <w:rsid w:val="00035987"/>
    <w:rsid w:val="0004275F"/>
    <w:rsid w:val="00042C67"/>
    <w:rsid w:val="0004406D"/>
    <w:rsid w:val="0004481D"/>
    <w:rsid w:val="00044FDA"/>
    <w:rsid w:val="00062DF8"/>
    <w:rsid w:val="00063FA0"/>
    <w:rsid w:val="000723ED"/>
    <w:rsid w:val="000754F1"/>
    <w:rsid w:val="00075BEA"/>
    <w:rsid w:val="000777DC"/>
    <w:rsid w:val="0008388E"/>
    <w:rsid w:val="00087B1B"/>
    <w:rsid w:val="00090AE8"/>
    <w:rsid w:val="00097F54"/>
    <w:rsid w:val="000A398C"/>
    <w:rsid w:val="000A4461"/>
    <w:rsid w:val="000B290C"/>
    <w:rsid w:val="000C23A8"/>
    <w:rsid w:val="000C4E31"/>
    <w:rsid w:val="000D1835"/>
    <w:rsid w:val="000D2965"/>
    <w:rsid w:val="000D4716"/>
    <w:rsid w:val="000E1226"/>
    <w:rsid w:val="000E5CB0"/>
    <w:rsid w:val="000E6FD2"/>
    <w:rsid w:val="000F339D"/>
    <w:rsid w:val="001010A6"/>
    <w:rsid w:val="001021D8"/>
    <w:rsid w:val="001024DC"/>
    <w:rsid w:val="00104590"/>
    <w:rsid w:val="00107D61"/>
    <w:rsid w:val="001147BD"/>
    <w:rsid w:val="00114A75"/>
    <w:rsid w:val="00114D6B"/>
    <w:rsid w:val="00141B0D"/>
    <w:rsid w:val="001461C1"/>
    <w:rsid w:val="00146D95"/>
    <w:rsid w:val="001472A9"/>
    <w:rsid w:val="00153A34"/>
    <w:rsid w:val="001700AD"/>
    <w:rsid w:val="001760A1"/>
    <w:rsid w:val="00177D3C"/>
    <w:rsid w:val="0018612C"/>
    <w:rsid w:val="00190126"/>
    <w:rsid w:val="00194A9E"/>
    <w:rsid w:val="0019658F"/>
    <w:rsid w:val="00197507"/>
    <w:rsid w:val="00197E52"/>
    <w:rsid w:val="001A7B24"/>
    <w:rsid w:val="001C22DC"/>
    <w:rsid w:val="001C4880"/>
    <w:rsid w:val="001E1489"/>
    <w:rsid w:val="001E14BF"/>
    <w:rsid w:val="001E66B6"/>
    <w:rsid w:val="001F21B6"/>
    <w:rsid w:val="001F2387"/>
    <w:rsid w:val="001F42FE"/>
    <w:rsid w:val="00200211"/>
    <w:rsid w:val="002073E5"/>
    <w:rsid w:val="00210A12"/>
    <w:rsid w:val="00210F98"/>
    <w:rsid w:val="00215DC1"/>
    <w:rsid w:val="0022621A"/>
    <w:rsid w:val="002350EE"/>
    <w:rsid w:val="00243E9C"/>
    <w:rsid w:val="00243FE7"/>
    <w:rsid w:val="0024561B"/>
    <w:rsid w:val="00251FF5"/>
    <w:rsid w:val="00256D07"/>
    <w:rsid w:val="0026588A"/>
    <w:rsid w:val="002669BE"/>
    <w:rsid w:val="002737FD"/>
    <w:rsid w:val="00273EC0"/>
    <w:rsid w:val="00277A24"/>
    <w:rsid w:val="00277BE5"/>
    <w:rsid w:val="00280633"/>
    <w:rsid w:val="00286030"/>
    <w:rsid w:val="002872D3"/>
    <w:rsid w:val="00292920"/>
    <w:rsid w:val="00296B50"/>
    <w:rsid w:val="002976F2"/>
    <w:rsid w:val="002A6488"/>
    <w:rsid w:val="002A6706"/>
    <w:rsid w:val="002B3B3A"/>
    <w:rsid w:val="002B6428"/>
    <w:rsid w:val="002C07D0"/>
    <w:rsid w:val="002C1B45"/>
    <w:rsid w:val="002C33DF"/>
    <w:rsid w:val="002C4BF6"/>
    <w:rsid w:val="002C794E"/>
    <w:rsid w:val="002C7AC0"/>
    <w:rsid w:val="002D2746"/>
    <w:rsid w:val="002D6425"/>
    <w:rsid w:val="002D7422"/>
    <w:rsid w:val="002F1574"/>
    <w:rsid w:val="002F2C10"/>
    <w:rsid w:val="002F4E2E"/>
    <w:rsid w:val="00302171"/>
    <w:rsid w:val="00304EC1"/>
    <w:rsid w:val="003136EE"/>
    <w:rsid w:val="003166D6"/>
    <w:rsid w:val="00316770"/>
    <w:rsid w:val="00316882"/>
    <w:rsid w:val="0031735A"/>
    <w:rsid w:val="003228B3"/>
    <w:rsid w:val="00325F0C"/>
    <w:rsid w:val="00326CAE"/>
    <w:rsid w:val="0034278C"/>
    <w:rsid w:val="003538D1"/>
    <w:rsid w:val="00354BBB"/>
    <w:rsid w:val="00362C12"/>
    <w:rsid w:val="00363BC9"/>
    <w:rsid w:val="00372D46"/>
    <w:rsid w:val="0037307D"/>
    <w:rsid w:val="00374C90"/>
    <w:rsid w:val="003808E0"/>
    <w:rsid w:val="00382600"/>
    <w:rsid w:val="00384B38"/>
    <w:rsid w:val="003A2C31"/>
    <w:rsid w:val="003B0F68"/>
    <w:rsid w:val="003B4D55"/>
    <w:rsid w:val="003B6433"/>
    <w:rsid w:val="003B6A74"/>
    <w:rsid w:val="003C12FE"/>
    <w:rsid w:val="003C3354"/>
    <w:rsid w:val="003D6DA7"/>
    <w:rsid w:val="00404870"/>
    <w:rsid w:val="00410215"/>
    <w:rsid w:val="00414A96"/>
    <w:rsid w:val="00424D58"/>
    <w:rsid w:val="00427180"/>
    <w:rsid w:val="00430F51"/>
    <w:rsid w:val="004417D2"/>
    <w:rsid w:val="00443BDF"/>
    <w:rsid w:val="00447A4B"/>
    <w:rsid w:val="00452FC8"/>
    <w:rsid w:val="004603EA"/>
    <w:rsid w:val="00461439"/>
    <w:rsid w:val="004712AE"/>
    <w:rsid w:val="00472257"/>
    <w:rsid w:val="00477B42"/>
    <w:rsid w:val="0048379E"/>
    <w:rsid w:val="00484C6D"/>
    <w:rsid w:val="00485204"/>
    <w:rsid w:val="004856C3"/>
    <w:rsid w:val="0049051A"/>
    <w:rsid w:val="00494081"/>
    <w:rsid w:val="00494999"/>
    <w:rsid w:val="004A6F36"/>
    <w:rsid w:val="004A7684"/>
    <w:rsid w:val="004B2D4C"/>
    <w:rsid w:val="004B7B82"/>
    <w:rsid w:val="004C2D16"/>
    <w:rsid w:val="004C42BF"/>
    <w:rsid w:val="004C76F9"/>
    <w:rsid w:val="004D2B23"/>
    <w:rsid w:val="004D5E81"/>
    <w:rsid w:val="004D65DE"/>
    <w:rsid w:val="004D72FE"/>
    <w:rsid w:val="004E7D26"/>
    <w:rsid w:val="004F042D"/>
    <w:rsid w:val="004F4487"/>
    <w:rsid w:val="004F57EE"/>
    <w:rsid w:val="004F6D61"/>
    <w:rsid w:val="00502DCC"/>
    <w:rsid w:val="0050490A"/>
    <w:rsid w:val="0050731E"/>
    <w:rsid w:val="00510DF4"/>
    <w:rsid w:val="00511D23"/>
    <w:rsid w:val="00522647"/>
    <w:rsid w:val="00522CF6"/>
    <w:rsid w:val="005251A1"/>
    <w:rsid w:val="00531912"/>
    <w:rsid w:val="005371D0"/>
    <w:rsid w:val="005525A7"/>
    <w:rsid w:val="00555165"/>
    <w:rsid w:val="00560001"/>
    <w:rsid w:val="0056040A"/>
    <w:rsid w:val="00562194"/>
    <w:rsid w:val="00563C22"/>
    <w:rsid w:val="0056713B"/>
    <w:rsid w:val="00567C6E"/>
    <w:rsid w:val="00574F8F"/>
    <w:rsid w:val="005807A3"/>
    <w:rsid w:val="0059003C"/>
    <w:rsid w:val="0059248A"/>
    <w:rsid w:val="00595E63"/>
    <w:rsid w:val="005A417D"/>
    <w:rsid w:val="005A54C2"/>
    <w:rsid w:val="005A67FF"/>
    <w:rsid w:val="005A7B1D"/>
    <w:rsid w:val="005B6C59"/>
    <w:rsid w:val="005C03D0"/>
    <w:rsid w:val="005C0675"/>
    <w:rsid w:val="005D2351"/>
    <w:rsid w:val="005D674A"/>
    <w:rsid w:val="005D7A87"/>
    <w:rsid w:val="005E004C"/>
    <w:rsid w:val="005E5528"/>
    <w:rsid w:val="005E7F27"/>
    <w:rsid w:val="005F5ADF"/>
    <w:rsid w:val="005F5CA3"/>
    <w:rsid w:val="005F70B4"/>
    <w:rsid w:val="00603B76"/>
    <w:rsid w:val="00603FA0"/>
    <w:rsid w:val="006049A4"/>
    <w:rsid w:val="00607C94"/>
    <w:rsid w:val="00607E8B"/>
    <w:rsid w:val="006101EA"/>
    <w:rsid w:val="006155DF"/>
    <w:rsid w:val="006209D3"/>
    <w:rsid w:val="00621202"/>
    <w:rsid w:val="00623CDB"/>
    <w:rsid w:val="006243CC"/>
    <w:rsid w:val="00625F0A"/>
    <w:rsid w:val="00636613"/>
    <w:rsid w:val="006451F5"/>
    <w:rsid w:val="00647D61"/>
    <w:rsid w:val="00650486"/>
    <w:rsid w:val="00652EA5"/>
    <w:rsid w:val="00653AA2"/>
    <w:rsid w:val="006561F4"/>
    <w:rsid w:val="0066528F"/>
    <w:rsid w:val="00665895"/>
    <w:rsid w:val="00667053"/>
    <w:rsid w:val="006706E8"/>
    <w:rsid w:val="00670B26"/>
    <w:rsid w:val="00670EC1"/>
    <w:rsid w:val="006762B0"/>
    <w:rsid w:val="006817D8"/>
    <w:rsid w:val="00683680"/>
    <w:rsid w:val="00683755"/>
    <w:rsid w:val="0068467D"/>
    <w:rsid w:val="00690068"/>
    <w:rsid w:val="00692E1C"/>
    <w:rsid w:val="00696764"/>
    <w:rsid w:val="00696E83"/>
    <w:rsid w:val="006B26B4"/>
    <w:rsid w:val="006C069B"/>
    <w:rsid w:val="006C52FC"/>
    <w:rsid w:val="006C55CC"/>
    <w:rsid w:val="006C5F96"/>
    <w:rsid w:val="006D1A8A"/>
    <w:rsid w:val="006E005C"/>
    <w:rsid w:val="006E027A"/>
    <w:rsid w:val="006E43E7"/>
    <w:rsid w:val="006E6505"/>
    <w:rsid w:val="006E71E5"/>
    <w:rsid w:val="00711820"/>
    <w:rsid w:val="00715824"/>
    <w:rsid w:val="007165BE"/>
    <w:rsid w:val="00720594"/>
    <w:rsid w:val="00720E92"/>
    <w:rsid w:val="00721275"/>
    <w:rsid w:val="00722F8E"/>
    <w:rsid w:val="00726B41"/>
    <w:rsid w:val="00732333"/>
    <w:rsid w:val="00734E50"/>
    <w:rsid w:val="007421E7"/>
    <w:rsid w:val="00742B24"/>
    <w:rsid w:val="007517C6"/>
    <w:rsid w:val="0075352C"/>
    <w:rsid w:val="00764029"/>
    <w:rsid w:val="00773284"/>
    <w:rsid w:val="00780608"/>
    <w:rsid w:val="00784926"/>
    <w:rsid w:val="0078584B"/>
    <w:rsid w:val="007909E3"/>
    <w:rsid w:val="007A02A3"/>
    <w:rsid w:val="007A199E"/>
    <w:rsid w:val="007A464B"/>
    <w:rsid w:val="007A7029"/>
    <w:rsid w:val="007B15D3"/>
    <w:rsid w:val="007B7BB6"/>
    <w:rsid w:val="007B7EB0"/>
    <w:rsid w:val="007C3DFF"/>
    <w:rsid w:val="007C48EC"/>
    <w:rsid w:val="007D3137"/>
    <w:rsid w:val="007D3724"/>
    <w:rsid w:val="007D5C57"/>
    <w:rsid w:val="007E2DAE"/>
    <w:rsid w:val="007F12B6"/>
    <w:rsid w:val="007F43DF"/>
    <w:rsid w:val="00803921"/>
    <w:rsid w:val="0080437B"/>
    <w:rsid w:val="00805686"/>
    <w:rsid w:val="00820123"/>
    <w:rsid w:val="0082083D"/>
    <w:rsid w:val="008215BB"/>
    <w:rsid w:val="008228C5"/>
    <w:rsid w:val="00822F45"/>
    <w:rsid w:val="008309F4"/>
    <w:rsid w:val="008376F5"/>
    <w:rsid w:val="0084383D"/>
    <w:rsid w:val="00860A71"/>
    <w:rsid w:val="0086408D"/>
    <w:rsid w:val="00866157"/>
    <w:rsid w:val="00881E45"/>
    <w:rsid w:val="008918FD"/>
    <w:rsid w:val="0089312D"/>
    <w:rsid w:val="00893662"/>
    <w:rsid w:val="008957C0"/>
    <w:rsid w:val="008A2CFF"/>
    <w:rsid w:val="008B1EA0"/>
    <w:rsid w:val="008C22A8"/>
    <w:rsid w:val="008D3EFC"/>
    <w:rsid w:val="008D52CC"/>
    <w:rsid w:val="008E33BD"/>
    <w:rsid w:val="008E5A0E"/>
    <w:rsid w:val="008F212A"/>
    <w:rsid w:val="008F4AB9"/>
    <w:rsid w:val="008F79E7"/>
    <w:rsid w:val="00905153"/>
    <w:rsid w:val="00905720"/>
    <w:rsid w:val="009217F0"/>
    <w:rsid w:val="009233FC"/>
    <w:rsid w:val="00931F59"/>
    <w:rsid w:val="009348FD"/>
    <w:rsid w:val="0093690C"/>
    <w:rsid w:val="00940293"/>
    <w:rsid w:val="00945530"/>
    <w:rsid w:val="00945D0B"/>
    <w:rsid w:val="00946916"/>
    <w:rsid w:val="00950800"/>
    <w:rsid w:val="00953C5C"/>
    <w:rsid w:val="00960F9C"/>
    <w:rsid w:val="009627E6"/>
    <w:rsid w:val="009756DF"/>
    <w:rsid w:val="00975EA2"/>
    <w:rsid w:val="009774B7"/>
    <w:rsid w:val="00977532"/>
    <w:rsid w:val="0098172D"/>
    <w:rsid w:val="00986880"/>
    <w:rsid w:val="009869A0"/>
    <w:rsid w:val="00992CBE"/>
    <w:rsid w:val="009A08DA"/>
    <w:rsid w:val="009A41E8"/>
    <w:rsid w:val="009A4555"/>
    <w:rsid w:val="009B1C82"/>
    <w:rsid w:val="009B2839"/>
    <w:rsid w:val="009B3020"/>
    <w:rsid w:val="009B3ECA"/>
    <w:rsid w:val="009B787E"/>
    <w:rsid w:val="009B7C2F"/>
    <w:rsid w:val="009C7F41"/>
    <w:rsid w:val="009D2120"/>
    <w:rsid w:val="009D4F4C"/>
    <w:rsid w:val="00A04329"/>
    <w:rsid w:val="00A125FD"/>
    <w:rsid w:val="00A1346F"/>
    <w:rsid w:val="00A13529"/>
    <w:rsid w:val="00A21CEE"/>
    <w:rsid w:val="00A252A0"/>
    <w:rsid w:val="00A2703B"/>
    <w:rsid w:val="00A30752"/>
    <w:rsid w:val="00A32FE7"/>
    <w:rsid w:val="00A34EC2"/>
    <w:rsid w:val="00A363F4"/>
    <w:rsid w:val="00A52813"/>
    <w:rsid w:val="00A5414F"/>
    <w:rsid w:val="00A60F93"/>
    <w:rsid w:val="00A615FE"/>
    <w:rsid w:val="00A63204"/>
    <w:rsid w:val="00A81C4A"/>
    <w:rsid w:val="00A82FC1"/>
    <w:rsid w:val="00A84CD6"/>
    <w:rsid w:val="00A92A4E"/>
    <w:rsid w:val="00A95803"/>
    <w:rsid w:val="00A95A8C"/>
    <w:rsid w:val="00AA0A0A"/>
    <w:rsid w:val="00AA262B"/>
    <w:rsid w:val="00AA2ACB"/>
    <w:rsid w:val="00AB11D6"/>
    <w:rsid w:val="00AB2958"/>
    <w:rsid w:val="00AB6664"/>
    <w:rsid w:val="00AC3821"/>
    <w:rsid w:val="00AC6252"/>
    <w:rsid w:val="00AC724C"/>
    <w:rsid w:val="00AD047A"/>
    <w:rsid w:val="00AD0F48"/>
    <w:rsid w:val="00AD6D4D"/>
    <w:rsid w:val="00AE6E1B"/>
    <w:rsid w:val="00AF3CCB"/>
    <w:rsid w:val="00AF5014"/>
    <w:rsid w:val="00B02A91"/>
    <w:rsid w:val="00B02B08"/>
    <w:rsid w:val="00B06BC6"/>
    <w:rsid w:val="00B20075"/>
    <w:rsid w:val="00B37F2D"/>
    <w:rsid w:val="00B4423E"/>
    <w:rsid w:val="00B51AED"/>
    <w:rsid w:val="00B5229A"/>
    <w:rsid w:val="00B533DE"/>
    <w:rsid w:val="00B54586"/>
    <w:rsid w:val="00B67970"/>
    <w:rsid w:val="00B67C54"/>
    <w:rsid w:val="00B7000E"/>
    <w:rsid w:val="00B85807"/>
    <w:rsid w:val="00B87578"/>
    <w:rsid w:val="00B917F3"/>
    <w:rsid w:val="00B94373"/>
    <w:rsid w:val="00BA613B"/>
    <w:rsid w:val="00BC2711"/>
    <w:rsid w:val="00BC63A3"/>
    <w:rsid w:val="00BD6C92"/>
    <w:rsid w:val="00BE1B0F"/>
    <w:rsid w:val="00BE51CE"/>
    <w:rsid w:val="00BE64DC"/>
    <w:rsid w:val="00BF17B0"/>
    <w:rsid w:val="00BF35D3"/>
    <w:rsid w:val="00BF5D7A"/>
    <w:rsid w:val="00C0133E"/>
    <w:rsid w:val="00C01CA9"/>
    <w:rsid w:val="00C02F87"/>
    <w:rsid w:val="00C0382D"/>
    <w:rsid w:val="00C07137"/>
    <w:rsid w:val="00C10AC0"/>
    <w:rsid w:val="00C35D34"/>
    <w:rsid w:val="00C4282B"/>
    <w:rsid w:val="00C44350"/>
    <w:rsid w:val="00C444F9"/>
    <w:rsid w:val="00C45765"/>
    <w:rsid w:val="00C46C14"/>
    <w:rsid w:val="00C53CF3"/>
    <w:rsid w:val="00C646FA"/>
    <w:rsid w:val="00C66387"/>
    <w:rsid w:val="00C66C61"/>
    <w:rsid w:val="00C7281E"/>
    <w:rsid w:val="00C72B13"/>
    <w:rsid w:val="00C75121"/>
    <w:rsid w:val="00C817D3"/>
    <w:rsid w:val="00C83417"/>
    <w:rsid w:val="00C83E52"/>
    <w:rsid w:val="00C860F1"/>
    <w:rsid w:val="00C93CFA"/>
    <w:rsid w:val="00C96BF2"/>
    <w:rsid w:val="00CA3105"/>
    <w:rsid w:val="00CA37B7"/>
    <w:rsid w:val="00CA4091"/>
    <w:rsid w:val="00CA536B"/>
    <w:rsid w:val="00CA72FC"/>
    <w:rsid w:val="00CA7C8B"/>
    <w:rsid w:val="00CA7C8C"/>
    <w:rsid w:val="00CB5DAD"/>
    <w:rsid w:val="00CC2251"/>
    <w:rsid w:val="00CC27E4"/>
    <w:rsid w:val="00CC4D92"/>
    <w:rsid w:val="00CE7F6E"/>
    <w:rsid w:val="00CF2D15"/>
    <w:rsid w:val="00CF5541"/>
    <w:rsid w:val="00CF7DAB"/>
    <w:rsid w:val="00D04272"/>
    <w:rsid w:val="00D117AA"/>
    <w:rsid w:val="00D23121"/>
    <w:rsid w:val="00D252EE"/>
    <w:rsid w:val="00D309ED"/>
    <w:rsid w:val="00D319B5"/>
    <w:rsid w:val="00D37652"/>
    <w:rsid w:val="00D406CE"/>
    <w:rsid w:val="00D4086E"/>
    <w:rsid w:val="00D410D1"/>
    <w:rsid w:val="00D43616"/>
    <w:rsid w:val="00D43841"/>
    <w:rsid w:val="00D46AE8"/>
    <w:rsid w:val="00D5272B"/>
    <w:rsid w:val="00D613FB"/>
    <w:rsid w:val="00D66059"/>
    <w:rsid w:val="00D72110"/>
    <w:rsid w:val="00D75347"/>
    <w:rsid w:val="00D915D8"/>
    <w:rsid w:val="00DA5576"/>
    <w:rsid w:val="00DA6065"/>
    <w:rsid w:val="00DA7CDD"/>
    <w:rsid w:val="00DB75AA"/>
    <w:rsid w:val="00DE229E"/>
    <w:rsid w:val="00DE3B29"/>
    <w:rsid w:val="00DE41D8"/>
    <w:rsid w:val="00DE4220"/>
    <w:rsid w:val="00DF64CB"/>
    <w:rsid w:val="00E06823"/>
    <w:rsid w:val="00E11E97"/>
    <w:rsid w:val="00E1611A"/>
    <w:rsid w:val="00E21472"/>
    <w:rsid w:val="00E21D71"/>
    <w:rsid w:val="00E24D51"/>
    <w:rsid w:val="00E3112A"/>
    <w:rsid w:val="00E327F5"/>
    <w:rsid w:val="00E403BB"/>
    <w:rsid w:val="00E43DBA"/>
    <w:rsid w:val="00E47A10"/>
    <w:rsid w:val="00E72E4A"/>
    <w:rsid w:val="00E72F62"/>
    <w:rsid w:val="00E73CF7"/>
    <w:rsid w:val="00E757EA"/>
    <w:rsid w:val="00E779DA"/>
    <w:rsid w:val="00E82648"/>
    <w:rsid w:val="00E87521"/>
    <w:rsid w:val="00E93E99"/>
    <w:rsid w:val="00EA07DA"/>
    <w:rsid w:val="00EA2FA5"/>
    <w:rsid w:val="00EA352C"/>
    <w:rsid w:val="00EA53FA"/>
    <w:rsid w:val="00EB0DC3"/>
    <w:rsid w:val="00EB225E"/>
    <w:rsid w:val="00EB6464"/>
    <w:rsid w:val="00EC0D6A"/>
    <w:rsid w:val="00EC5872"/>
    <w:rsid w:val="00ED3AF9"/>
    <w:rsid w:val="00ED4F5C"/>
    <w:rsid w:val="00ED51F8"/>
    <w:rsid w:val="00F02033"/>
    <w:rsid w:val="00F07E72"/>
    <w:rsid w:val="00F10DF8"/>
    <w:rsid w:val="00F11543"/>
    <w:rsid w:val="00F144F3"/>
    <w:rsid w:val="00F20D8B"/>
    <w:rsid w:val="00F239F7"/>
    <w:rsid w:val="00F34A9A"/>
    <w:rsid w:val="00F34EAA"/>
    <w:rsid w:val="00F37DAB"/>
    <w:rsid w:val="00F439F1"/>
    <w:rsid w:val="00F45C05"/>
    <w:rsid w:val="00F46709"/>
    <w:rsid w:val="00F64157"/>
    <w:rsid w:val="00F6649E"/>
    <w:rsid w:val="00F733BF"/>
    <w:rsid w:val="00F7355B"/>
    <w:rsid w:val="00F7507E"/>
    <w:rsid w:val="00F80F0A"/>
    <w:rsid w:val="00F8715A"/>
    <w:rsid w:val="00F93C71"/>
    <w:rsid w:val="00F954D0"/>
    <w:rsid w:val="00F95695"/>
    <w:rsid w:val="00FA1368"/>
    <w:rsid w:val="00FA4D86"/>
    <w:rsid w:val="00FB53EC"/>
    <w:rsid w:val="00FB79FA"/>
    <w:rsid w:val="00FC1861"/>
    <w:rsid w:val="00FC3440"/>
    <w:rsid w:val="00FC791D"/>
    <w:rsid w:val="00FD14EF"/>
    <w:rsid w:val="00FD4FD3"/>
    <w:rsid w:val="00FE16FF"/>
    <w:rsid w:val="00FF5C2C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B4D55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B4D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B4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DA7"/>
    <w:pPr>
      <w:ind w:left="720"/>
      <w:contextualSpacing/>
    </w:pPr>
  </w:style>
  <w:style w:type="paragraph" w:styleId="a5">
    <w:name w:val="No Spacing"/>
    <w:uiPriority w:val="1"/>
    <w:qFormat/>
    <w:rsid w:val="004D5E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EA07D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A07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EA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B4D55"/>
    <w:rPr>
      <w:rFonts w:cs="Times New Roman"/>
      <w:i/>
      <w:iCs/>
    </w:rPr>
  </w:style>
  <w:style w:type="character" w:customStyle="1" w:styleId="c10">
    <w:name w:val="c10"/>
    <w:basedOn w:val="a1"/>
    <w:rsid w:val="003B4D55"/>
  </w:style>
  <w:style w:type="paragraph" w:customStyle="1" w:styleId="Style45">
    <w:name w:val="Style4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B4D55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B4D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4D55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B4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0"/>
    <w:link w:val="ab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B4D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B4D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3B4D55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B4D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B4D55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B4D55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B4D55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B4D55"/>
  </w:style>
  <w:style w:type="character" w:styleId="af4">
    <w:name w:val="Hyperlink"/>
    <w:basedOn w:val="a1"/>
    <w:uiPriority w:val="99"/>
    <w:rsid w:val="003B4D55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B4D55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B4D55"/>
    <w:rPr>
      <w:rFonts w:cs="Times New Roman"/>
    </w:rPr>
  </w:style>
  <w:style w:type="paragraph" w:customStyle="1" w:styleId="msonormalbullet2gif">
    <w:name w:val="msonormalbullet2.gif"/>
    <w:basedOn w:val="a0"/>
    <w:rsid w:val="003B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B4D5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D55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3B4D55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B4D55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3B4D55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B4D55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B4D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B4D55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B4D55"/>
  </w:style>
  <w:style w:type="paragraph" w:customStyle="1" w:styleId="a00">
    <w:name w:val="a0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B4D55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3B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B4D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C35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List Accent 6"/>
    <w:basedOn w:val="a2"/>
    <w:uiPriority w:val="61"/>
    <w:rsid w:val="00A2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20">
    <w:name w:val="Сетка таблицы12"/>
    <w:basedOn w:val="a2"/>
    <w:uiPriority w:val="59"/>
    <w:rsid w:val="0019012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8"/>
    <w:rsid w:val="00B67C5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8"/>
    <w:rsid w:val="006155D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8"/>
    <w:uiPriority w:val="39"/>
    <w:rsid w:val="00447A4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8"/>
    <w:uiPriority w:val="59"/>
    <w:rsid w:val="0056713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1"/>
    <w:uiPriority w:val="99"/>
    <w:semiHidden/>
    <w:unhideWhenUsed/>
    <w:rsid w:val="0056713B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567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56713B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B4D55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B4D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B4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DA7"/>
    <w:pPr>
      <w:ind w:left="720"/>
      <w:contextualSpacing/>
    </w:pPr>
  </w:style>
  <w:style w:type="paragraph" w:styleId="a5">
    <w:name w:val="No Spacing"/>
    <w:uiPriority w:val="1"/>
    <w:qFormat/>
    <w:rsid w:val="004D5E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EA07D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A07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EA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B4D55"/>
    <w:rPr>
      <w:rFonts w:cs="Times New Roman"/>
      <w:i/>
      <w:iCs/>
    </w:rPr>
  </w:style>
  <w:style w:type="character" w:customStyle="1" w:styleId="c10">
    <w:name w:val="c10"/>
    <w:basedOn w:val="a1"/>
    <w:rsid w:val="003B4D55"/>
  </w:style>
  <w:style w:type="paragraph" w:customStyle="1" w:styleId="Style45">
    <w:name w:val="Style4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B4D55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B4D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4D55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B4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0"/>
    <w:link w:val="ab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B4D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B4D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3B4D55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B4D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B4D55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B4D55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B4D55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B4D55"/>
  </w:style>
  <w:style w:type="character" w:styleId="af4">
    <w:name w:val="Hyperlink"/>
    <w:basedOn w:val="a1"/>
    <w:uiPriority w:val="99"/>
    <w:rsid w:val="003B4D55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B4D55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B4D55"/>
    <w:rPr>
      <w:rFonts w:cs="Times New Roman"/>
    </w:rPr>
  </w:style>
  <w:style w:type="paragraph" w:customStyle="1" w:styleId="msonormalbullet2gif">
    <w:name w:val="msonormalbullet2.gif"/>
    <w:basedOn w:val="a0"/>
    <w:rsid w:val="003B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B4D5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D55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3B4D55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B4D55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3B4D55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B4D55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B4D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B4D55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B4D55"/>
  </w:style>
  <w:style w:type="paragraph" w:customStyle="1" w:styleId="a00">
    <w:name w:val="a0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B4D55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3B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B4D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C35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List Accent 6"/>
    <w:basedOn w:val="a2"/>
    <w:uiPriority w:val="61"/>
    <w:rsid w:val="00A2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20">
    <w:name w:val="Сетка таблицы12"/>
    <w:basedOn w:val="a2"/>
    <w:uiPriority w:val="59"/>
    <w:rsid w:val="0019012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8"/>
    <w:rsid w:val="00B67C5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8"/>
    <w:rsid w:val="006155D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8"/>
    <w:uiPriority w:val="39"/>
    <w:rsid w:val="00447A4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8"/>
    <w:uiPriority w:val="59"/>
    <w:rsid w:val="0056713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1"/>
    <w:uiPriority w:val="99"/>
    <w:semiHidden/>
    <w:unhideWhenUsed/>
    <w:rsid w:val="0056713B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567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56713B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C373-D70F-4147-8D61-270D1B19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33</Pages>
  <Words>6830</Words>
  <Characters>38934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</dc:creator>
  <cp:lastModifiedBy>Admin</cp:lastModifiedBy>
  <cp:revision>19</cp:revision>
  <cp:lastPrinted>2023-09-25T05:58:00Z</cp:lastPrinted>
  <dcterms:created xsi:type="dcterms:W3CDTF">2023-08-29T11:00:00Z</dcterms:created>
  <dcterms:modified xsi:type="dcterms:W3CDTF">2023-10-19T10:38:00Z</dcterms:modified>
</cp:coreProperties>
</file>