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34F99" w14:textId="77777777" w:rsidR="00D2038F" w:rsidRPr="00D2038F" w:rsidRDefault="00D2038F" w:rsidP="009D7A4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7DAF4" w14:textId="77777777" w:rsidR="0067381B" w:rsidRPr="0067381B" w:rsidRDefault="0067381B" w:rsidP="0067381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81B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67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«ДЕТСКИЙ САД </w:t>
      </w:r>
      <w:r w:rsidRPr="0067381B">
        <w:rPr>
          <w:rFonts w:ascii="Times New Roman" w:eastAsia="Times New Roman" w:hAnsi="Times New Roman" w:cs="Arial"/>
          <w:b/>
          <w:sz w:val="24"/>
          <w:szCs w:val="24"/>
        </w:rPr>
        <w:t>№ 109 «ЛАСТОЧКА» г. ГРОЗНЫЙ»</w:t>
      </w:r>
    </w:p>
    <w:p w14:paraId="0667B536" w14:textId="77777777" w:rsidR="0067381B" w:rsidRPr="0067381B" w:rsidRDefault="0067381B" w:rsidP="0067381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9F81AD" w14:textId="77777777" w:rsidR="0067381B" w:rsidRPr="0067381B" w:rsidRDefault="0067381B" w:rsidP="006738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</w:rPr>
      </w:pPr>
    </w:p>
    <w:p w14:paraId="293EB85E" w14:textId="77777777" w:rsidR="0067381B" w:rsidRPr="0067381B" w:rsidRDefault="0067381B" w:rsidP="006738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381B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67381B" w:rsidRPr="0067381B" w14:paraId="0583195D" w14:textId="77777777" w:rsidTr="0067381B">
        <w:trPr>
          <w:trHeight w:val="1715"/>
        </w:trPr>
        <w:tc>
          <w:tcPr>
            <w:tcW w:w="5868" w:type="dxa"/>
          </w:tcPr>
          <w:p w14:paraId="6633C4EA" w14:textId="77777777" w:rsidR="0067381B" w:rsidRPr="00BE112E" w:rsidRDefault="0067381B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14:paraId="6B162BE2" w14:textId="77777777" w:rsidR="0067381B" w:rsidRPr="00BE112E" w:rsidRDefault="0067381B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14:paraId="4C9E6600" w14:textId="489B47FE" w:rsidR="0067381B" w:rsidRPr="00BE112E" w:rsidRDefault="00BE112E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30.08.2024</w:t>
            </w:r>
            <w:r w:rsidR="0067381B"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 1)</w:t>
            </w:r>
          </w:p>
        </w:tc>
        <w:tc>
          <w:tcPr>
            <w:tcW w:w="3986" w:type="dxa"/>
          </w:tcPr>
          <w:p w14:paraId="73BBF33A" w14:textId="77777777" w:rsidR="0067381B" w:rsidRPr="00BE112E" w:rsidRDefault="0067381B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0C6EE120" w14:textId="77777777" w:rsidR="0067381B" w:rsidRPr="00BE112E" w:rsidRDefault="0067381B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14:paraId="14BF2F37" w14:textId="1966722F" w:rsidR="0067381B" w:rsidRPr="00BE112E" w:rsidRDefault="0067381B" w:rsidP="0067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16.08.2024г..№ 42</w:t>
            </w:r>
            <w:r w:rsidRPr="00BE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14:paraId="566DD5BE" w14:textId="77777777" w:rsidR="00D2038F" w:rsidRPr="00D2038F" w:rsidRDefault="00D2038F" w:rsidP="00D203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63C15" w14:textId="77777777" w:rsidR="00AB2D87" w:rsidRDefault="00AB2D87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1A3BC374" w14:textId="77777777" w:rsidR="00AB2D87" w:rsidRDefault="00AB2D87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01C5FA1C" w14:textId="77777777" w:rsidR="00AB2D87" w:rsidRDefault="00AB2D87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2318A3CB" w14:textId="77777777" w:rsidR="00AB2D87" w:rsidRDefault="00AB2D87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03506F41" w14:textId="77777777" w:rsidR="00AB2D87" w:rsidRDefault="00AB2D87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59A3F2C3" w14:textId="77777777" w:rsidR="0067381B" w:rsidRPr="0067381B" w:rsidRDefault="0067381B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67381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ГОДОВОЙ ПЛАН РАБОТЫ</w:t>
      </w:r>
    </w:p>
    <w:p w14:paraId="01A51B8E" w14:textId="77777777" w:rsidR="0067381B" w:rsidRPr="0067381B" w:rsidRDefault="0067381B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7381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ГБДОУ №109 «Ласточка» г. Грозный </w:t>
      </w:r>
    </w:p>
    <w:p w14:paraId="361EBB9A" w14:textId="638E7578" w:rsidR="0067381B" w:rsidRPr="0067381B" w:rsidRDefault="0067381B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2024 – 2025</w:t>
      </w:r>
      <w:r w:rsidR="00AB3E7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67381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учебный год</w:t>
      </w:r>
    </w:p>
    <w:p w14:paraId="540FD272" w14:textId="77777777" w:rsidR="0067381B" w:rsidRPr="0067381B" w:rsidRDefault="0067381B" w:rsidP="0067381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14:paraId="7E093A00" w14:textId="77777777" w:rsidR="0067381B" w:rsidRPr="0067381B" w:rsidRDefault="0067381B" w:rsidP="0067381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0AC2046A" w14:textId="77777777" w:rsidR="00D2038F" w:rsidRDefault="00D2038F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5030178B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600422CF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19B84DF2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4E930239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78C91F38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56BF915E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0E389DE4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2D0DE608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093E8F36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4008B6FA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29605CAE" w14:textId="77777777" w:rsidR="005B5D30" w:rsidRDefault="005B5D30" w:rsidP="00D203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7F6D9D0E" w14:textId="77777777" w:rsidR="005B5D30" w:rsidRDefault="005B5D30" w:rsidP="00AB3E76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384D1D2A" w14:textId="77777777" w:rsidR="00793460" w:rsidRDefault="00793460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0164A004" w14:textId="77777777" w:rsidR="00793460" w:rsidRDefault="00793460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4812BBC6" w14:textId="4D5DFF0F" w:rsidR="00D2038F" w:rsidRDefault="00D2038F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  <w:r w:rsidRPr="00D2038F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Грозный – 20</w:t>
      </w:r>
      <w:r w:rsidR="000525AB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2</w:t>
      </w:r>
      <w:r w:rsidR="00793460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4</w:t>
      </w:r>
      <w:r w:rsidR="009D7A47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 xml:space="preserve"> </w:t>
      </w:r>
      <w:r w:rsidRPr="00D2038F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г.</w:t>
      </w:r>
    </w:p>
    <w:p w14:paraId="133F1F8B" w14:textId="77777777" w:rsidR="00C04FFA" w:rsidRDefault="00C04FFA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77A9D862" w14:textId="77777777" w:rsidR="00C04FFA" w:rsidRDefault="00C04FFA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49DF0CFB" w14:textId="77777777" w:rsidR="00C04FFA" w:rsidRDefault="00C04FFA" w:rsidP="00A4301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27A6D1FB" w14:textId="77777777" w:rsidR="00C04FFA" w:rsidRPr="00C04FFA" w:rsidRDefault="00C04FFA" w:rsidP="00C04FF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FF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45D25D94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Годовой план государственного бюджетного дошкольного образовательного учреждения «Детского сада №109 «Ласточка» г. Грозный» (далее по тексту </w:t>
      </w:r>
      <w:proofErr w:type="gramStart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14:paraId="325CD6FA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Нормативной базой для составления годового плана Учреждения являются:</w:t>
      </w:r>
    </w:p>
    <w:p w14:paraId="2EAFF0FD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26.12.2012г.   «Об образовании» № 273 (п.6. ст.2, п.2.6. ст.32);</w:t>
      </w:r>
    </w:p>
    <w:p w14:paraId="2EBCEE48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210E07DD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28.09.2020 г. № 28);</w:t>
      </w:r>
    </w:p>
    <w:p w14:paraId="32507C9B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14:paraId="54C91F8C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ГБДОУ.</w:t>
      </w:r>
    </w:p>
    <w:p w14:paraId="42CC2483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дошкольного воспитания;</w:t>
      </w:r>
    </w:p>
    <w:p w14:paraId="2CA18996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ГБДОУ.</w:t>
      </w:r>
    </w:p>
    <w:p w14:paraId="1D221074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0F4AD6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Местонахождение, удобство транспортного расположения:</w:t>
      </w:r>
    </w:p>
    <w:p w14:paraId="54B6C929" w14:textId="77777777" w:rsidR="00AB6FBF" w:rsidRP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ГБДОУ расположено по адресу г. Грозный</w:t>
      </w:r>
      <w:proofErr w:type="gramStart"/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Старопромысловское шоссе 100</w:t>
      </w:r>
    </w:p>
    <w:p w14:paraId="0350066F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Режим работы:</w:t>
      </w:r>
    </w:p>
    <w:p w14:paraId="30139050" w14:textId="77777777" w:rsidR="00AB6FBF" w:rsidRP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ГБДОУ установлен Учредителем и закреплён в Уставе ДОУ:</w:t>
      </w:r>
    </w:p>
    <w:p w14:paraId="79942B8C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Рабочая неделя – пятидневная.</w:t>
      </w:r>
    </w:p>
    <w:p w14:paraId="44578C93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Длительность работы групп - 12 часов.</w:t>
      </w:r>
    </w:p>
    <w:p w14:paraId="6DB8C0D6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Ежедневный график работы групп - с 7.00 до 19.00 часов.</w:t>
      </w:r>
    </w:p>
    <w:p w14:paraId="63CABEFC" w14:textId="77777777" w:rsidR="00AB6FBF" w:rsidRPr="00AB6FBF" w:rsidRDefault="00AB6FBF" w:rsidP="00AB6FB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воскресенье, праздничные дни.</w:t>
      </w:r>
    </w:p>
    <w:p w14:paraId="740DC374" w14:textId="77777777" w:rsidR="00AB6FBF" w:rsidRP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закрытие ГБДОУ для проведения ремонтных работ в летний период,  а также в иных случаях, требующих закрытие ДОУ в соответствии с требованиями СанПиН.</w:t>
      </w:r>
    </w:p>
    <w:p w14:paraId="07E5DAEB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0C0C84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48DEB3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43C18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D207A2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7BC46A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B0C4C" w14:textId="77777777" w:rsid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02749" w14:textId="77777777" w:rsidR="00AB6FBF" w:rsidRP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количество групп, количество мест и обучающихся,                                   наполняемость групп:                                      </w:t>
      </w:r>
    </w:p>
    <w:p w14:paraId="39BFF5F5" w14:textId="77777777" w:rsidR="00AB6FBF" w:rsidRPr="00AB6FBF" w:rsidRDefault="00AB6FBF" w:rsidP="00AB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рассчитан на 240 мест.</w:t>
      </w:r>
    </w:p>
    <w:p w14:paraId="144B9B10" w14:textId="4D6C73DB" w:rsidR="00AB6FBF" w:rsidRPr="00AB6FBF" w:rsidRDefault="00AB6FBF" w:rsidP="00AB6F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обучающихся детей на кон</w:t>
      </w:r>
      <w:r w:rsidR="00D3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 учебного года составляет  286</w:t>
      </w: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942"/>
      </w:tblGrid>
      <w:tr w:rsidR="00AB6FBF" w:rsidRPr="00AB6FBF" w14:paraId="685EBF77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D3C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3D36806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5DC3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C26E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AB6FBF" w:rsidRPr="00AB6FBF" w14:paraId="6E80099E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1957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E1AA" w14:textId="77777777" w:rsidR="00AB6FBF" w:rsidRPr="00AB6FBF" w:rsidRDefault="00AB6FBF" w:rsidP="00AB6FBF">
            <w:pPr>
              <w:spacing w:line="276" w:lineRule="auto"/>
              <w:jc w:val="both"/>
              <w:rPr>
                <w:rFonts w:eastAsia="Calibri" w:cs="Times New Roman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ВГРВ группа  (от 2х до 3х лет)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668" w14:textId="16BCF3D6" w:rsidR="00AB6FBF" w:rsidRPr="00AB6FBF" w:rsidRDefault="00D32883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AB6FBF" w:rsidRPr="00AB6FBF" w14:paraId="6329BC6C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830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4197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 группы  (3-4 года)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3AFB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B6FBF" w:rsidRPr="00AB6FBF" w14:paraId="456C05EE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435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3174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 (4-5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DB5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AB6FBF" w:rsidRPr="00AB6FBF" w14:paraId="47DC776E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58BF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6B2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 (5-6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64D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B6FBF" w:rsidRPr="00AB6FBF" w14:paraId="10370230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A088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EFC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группы (6-7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73DE" w14:textId="77777777" w:rsidR="00AB6FBF" w:rsidRPr="00AB6FBF" w:rsidRDefault="00AB6FBF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AB6FBF" w:rsidRPr="00AB6FBF" w14:paraId="0AD5CB7C" w14:textId="77777777" w:rsidTr="00890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CB4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30E2" w14:textId="77777777" w:rsidR="00AB6FBF" w:rsidRPr="00AB6FBF" w:rsidRDefault="00AB6FBF" w:rsidP="00AB6F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307B" w14:textId="603FE56C" w:rsidR="00AB6FBF" w:rsidRPr="00AB6FBF" w:rsidRDefault="00D32883" w:rsidP="00AB6F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286</w:t>
            </w:r>
          </w:p>
        </w:tc>
      </w:tr>
    </w:tbl>
    <w:p w14:paraId="3EDE05B0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68CF8B7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2E8522" w14:textId="77777777" w:rsidR="00C04FFA" w:rsidRPr="00C04FFA" w:rsidRDefault="00C04FFA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2A10F1" w14:textId="77777777" w:rsidR="00AB6FBF" w:rsidRPr="00C04FFA" w:rsidRDefault="00AB6FBF" w:rsidP="00AB6FBF">
      <w:p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04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proofErr w:type="gramEnd"/>
      <w:r w:rsidRPr="00C04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реализуемые в ДОУ</w:t>
      </w:r>
    </w:p>
    <w:p w14:paraId="0CE5660A" w14:textId="13124B39" w:rsidR="004D39DE" w:rsidRPr="004D39DE" w:rsidRDefault="004D39DE" w:rsidP="004D39DE">
      <w:pPr>
        <w:spacing w:after="1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ДО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ДО и ФОП ДО.</w:t>
      </w:r>
    </w:p>
    <w:p w14:paraId="5ADCA1BC" w14:textId="77777777" w:rsidR="00AB6FBF" w:rsidRPr="00C04FFA" w:rsidRDefault="00AB6FBF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Вариативная часть:</w:t>
      </w:r>
    </w:p>
    <w:p w14:paraId="6DB7708D" w14:textId="0D9A4F39" w:rsidR="00AB6FBF" w:rsidRPr="00CE0FD0" w:rsidRDefault="00AB6FBF" w:rsidP="00CE0FD0">
      <w:pPr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«Мой край родной»  </w:t>
      </w:r>
      <w:proofErr w:type="spellStart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proofErr w:type="gramStart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14:paraId="3165BBFF" w14:textId="77777777" w:rsidR="00AB6FBF" w:rsidRPr="00C04FFA" w:rsidRDefault="00AB6FBF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«Физическое воспитание дошкольников» </w:t>
      </w:r>
      <w:proofErr w:type="spellStart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C0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</w:t>
      </w:r>
    </w:p>
    <w:p w14:paraId="26E9F955" w14:textId="77777777" w:rsidR="00AB6FBF" w:rsidRPr="00C04FFA" w:rsidRDefault="00AB6FBF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14:paraId="790F0798" w14:textId="77777777" w:rsidR="00AB6FBF" w:rsidRPr="00C04FFA" w:rsidRDefault="00AB6FBF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 « Безопасность»   Авдеева Н.Н., Князева О.Л,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Стеркина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Р.Б</w:t>
      </w:r>
    </w:p>
    <w:p w14:paraId="50A34AA1" w14:textId="77777777" w:rsidR="00AB6FBF" w:rsidRDefault="00AB6FBF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воспитания</w:t>
      </w:r>
    </w:p>
    <w:p w14:paraId="73DDE75D" w14:textId="225DC790" w:rsidR="00CE0FD0" w:rsidRPr="00C04FFA" w:rsidRDefault="00CE0FD0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«Юный эколог» С.Н. Николаева</w:t>
      </w:r>
    </w:p>
    <w:p w14:paraId="2372D86F" w14:textId="77777777" w:rsidR="00AB6FBF" w:rsidRPr="00C04FFA" w:rsidRDefault="00AB6FBF" w:rsidP="00AB6FBF">
      <w:pPr>
        <w:numPr>
          <w:ilvl w:val="0"/>
          <w:numId w:val="14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Хрестоматия  «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Берийн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бошмашна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а,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юьхьанцарчу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классашна</w:t>
      </w:r>
      <w:proofErr w:type="spellEnd"/>
      <w:proofErr w:type="gram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лерина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хрестомати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С.Э.Эдилов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методическое пособие «Сан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къоман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хазна</w:t>
      </w:r>
      <w:proofErr w:type="spellEnd"/>
      <w:r w:rsidRPr="00C04F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Абдурахманова Ж.М.</w:t>
      </w:r>
    </w:p>
    <w:p w14:paraId="0D01C9E3" w14:textId="77777777" w:rsidR="00C04FFA" w:rsidRPr="00D2038F" w:rsidRDefault="00C04FFA" w:rsidP="00AB6FBF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</w:pPr>
    </w:p>
    <w:p w14:paraId="02BDA66C" w14:textId="77777777" w:rsidR="00CE0FD0" w:rsidRDefault="00CE0FD0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A63F2C" w14:textId="77777777" w:rsidR="00CE0FD0" w:rsidRDefault="00CE0FD0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3D5E13" w14:textId="77777777" w:rsidR="00AB3E76" w:rsidRDefault="00AB3E76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4EE4CE" w14:textId="77777777" w:rsidR="00AB3E76" w:rsidRDefault="00AB3E76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AC8DDF" w14:textId="77777777" w:rsidR="00AB3E76" w:rsidRDefault="00AB3E76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D24ED5" w14:textId="77777777" w:rsidR="00CE0FD0" w:rsidRDefault="00CE0FD0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086D26" w14:textId="77777777" w:rsidR="00AB6FBF" w:rsidRDefault="00AB6FBF" w:rsidP="00AB6F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Стратегическое управление осуществляется руководителем ДОУ</w:t>
      </w:r>
    </w:p>
    <w:p w14:paraId="7C41833F" w14:textId="1350216D" w:rsidR="00AB6FBF" w:rsidRPr="00AB6FBF" w:rsidRDefault="00AB6FBF" w:rsidP="00AB6FB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заведующим, совместно с Общим собранием ДОУ и Педагогическим советом ДОУ. Среди вопросов, решаемых на этом уровне:</w:t>
      </w:r>
    </w:p>
    <w:p w14:paraId="7854FEF2" w14:textId="77777777" w:rsidR="00AB6FBF" w:rsidRPr="00AB6FBF" w:rsidRDefault="00AB6FBF" w:rsidP="00AB6FB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перспектив развития учреждения,</w:t>
      </w:r>
    </w:p>
    <w:p w14:paraId="6FC57BE1" w14:textId="77777777" w:rsidR="00AB6FBF" w:rsidRPr="00AB6FBF" w:rsidRDefault="00AB6FBF" w:rsidP="00AB6FB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путей достижения избранных целей и др.</w:t>
      </w:r>
    </w:p>
    <w:p w14:paraId="74ABC22C" w14:textId="062E4B39" w:rsidR="009D7A47" w:rsidRDefault="00AB6FBF" w:rsidP="00AB6FBF">
      <w:pPr>
        <w:spacing w:after="0"/>
        <w:ind w:left="-426"/>
        <w:rPr>
          <w:rFonts w:ascii="Times New Roman" w:eastAsia="Calibri" w:hAnsi="Times New Roman" w:cs="Times New Roman"/>
          <w:b/>
          <w:sz w:val="28"/>
          <w:szCs w:val="6"/>
          <w:lang w:eastAsia="ru-RU"/>
        </w:rPr>
      </w:pPr>
      <w:r w:rsidRPr="00AB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</w:t>
      </w:r>
    </w:p>
    <w:p w14:paraId="0C5B5F12" w14:textId="77777777" w:rsidR="00793460" w:rsidRDefault="00793460" w:rsidP="00AB6FBF">
      <w:pPr>
        <w:spacing w:after="0"/>
        <w:ind w:left="-426"/>
        <w:rPr>
          <w:rFonts w:ascii="Times New Roman" w:eastAsia="Calibri" w:hAnsi="Times New Roman" w:cs="Times New Roman"/>
          <w:b/>
          <w:sz w:val="28"/>
          <w:szCs w:val="6"/>
          <w:lang w:eastAsia="ru-RU"/>
        </w:rPr>
      </w:pPr>
    </w:p>
    <w:p w14:paraId="6E4D4CF2" w14:textId="77777777" w:rsidR="00AB6FBF" w:rsidRDefault="00AB6FBF" w:rsidP="00AB6FBF">
      <w:pPr>
        <w:spacing w:after="0"/>
        <w:ind w:left="-426"/>
        <w:rPr>
          <w:rFonts w:ascii="Times New Roman" w:eastAsia="Calibri" w:hAnsi="Times New Roman" w:cs="Times New Roman"/>
          <w:b/>
          <w:sz w:val="28"/>
          <w:szCs w:val="6"/>
          <w:lang w:eastAsia="ru-RU"/>
        </w:rPr>
      </w:pPr>
    </w:p>
    <w:p w14:paraId="285AF010" w14:textId="77777777" w:rsidR="00793460" w:rsidRDefault="00793460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6"/>
          <w:lang w:eastAsia="ru-RU"/>
        </w:rPr>
      </w:pPr>
    </w:p>
    <w:p w14:paraId="38BF9F82" w14:textId="77777777" w:rsidR="00377DC0" w:rsidRPr="00377DC0" w:rsidRDefault="00377DC0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6"/>
          <w:lang w:eastAsia="ru-RU"/>
        </w:rPr>
        <w:t>А</w:t>
      </w:r>
      <w:r w:rsidRPr="00377DC0">
        <w:rPr>
          <w:rFonts w:ascii="Times New Roman" w:eastAsia="Calibri" w:hAnsi="Times New Roman" w:cs="Times New Roman"/>
          <w:b/>
          <w:sz w:val="28"/>
          <w:szCs w:val="6"/>
          <w:lang w:eastAsia="ru-RU"/>
        </w:rPr>
        <w:t>нализ годового плана</w:t>
      </w:r>
    </w:p>
    <w:p w14:paraId="2A570629" w14:textId="3B5E3C9A" w:rsidR="00377DC0" w:rsidRPr="00377DC0" w:rsidRDefault="00793460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6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6"/>
          <w:lang w:eastAsia="ru-RU"/>
        </w:rPr>
        <w:t>Г</w:t>
      </w:r>
      <w:r w:rsidR="00CB03C4">
        <w:rPr>
          <w:rFonts w:ascii="Times New Roman" w:eastAsia="Calibri" w:hAnsi="Times New Roman" w:cs="Times New Roman"/>
          <w:b/>
          <w:sz w:val="28"/>
          <w:szCs w:val="6"/>
          <w:lang w:eastAsia="ru-RU"/>
        </w:rPr>
        <w:t xml:space="preserve">БДОУ </w:t>
      </w:r>
      <w:r>
        <w:rPr>
          <w:rFonts w:ascii="Times New Roman" w:eastAsia="Calibri" w:hAnsi="Times New Roman" w:cs="Times New Roman"/>
          <w:b/>
          <w:sz w:val="28"/>
          <w:szCs w:val="6"/>
          <w:lang w:eastAsia="ru-RU"/>
        </w:rPr>
        <w:t xml:space="preserve"> №109 «Ласточка» г. Грозный</w:t>
      </w:r>
    </w:p>
    <w:p w14:paraId="679414C1" w14:textId="2B26C354" w:rsidR="00377DC0" w:rsidRDefault="00377DC0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  <w:lang w:eastAsia="ru-RU"/>
        </w:rPr>
      </w:pPr>
      <w:r w:rsidRPr="00377DC0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на 20</w:t>
      </w:r>
      <w:r w:rsidR="00A43017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2</w:t>
      </w:r>
      <w:r w:rsidR="00793460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3</w:t>
      </w:r>
      <w:r w:rsidRPr="00377DC0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-202</w:t>
      </w:r>
      <w:r w:rsidR="00793460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4</w:t>
      </w:r>
      <w:r w:rsidRPr="00377DC0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 xml:space="preserve"> </w:t>
      </w:r>
      <w:r w:rsidR="00A43017">
        <w:rPr>
          <w:rFonts w:ascii="Times New Roman" w:eastAsia="Calibri" w:hAnsi="Times New Roman" w:cs="Times New Roman"/>
          <w:b/>
          <w:sz w:val="28"/>
          <w:szCs w:val="8"/>
          <w:lang w:eastAsia="ru-RU"/>
        </w:rPr>
        <w:t>учебный год</w:t>
      </w:r>
    </w:p>
    <w:p w14:paraId="4E977B09" w14:textId="77777777" w:rsidR="00493555" w:rsidRDefault="00493555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  <w:lang w:eastAsia="ru-RU"/>
        </w:rPr>
      </w:pPr>
    </w:p>
    <w:p w14:paraId="2457F30B" w14:textId="77777777" w:rsidR="00493555" w:rsidRDefault="00493555" w:rsidP="00AB6FBF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8"/>
          <w:lang w:eastAsia="ru-RU"/>
        </w:rPr>
      </w:pPr>
    </w:p>
    <w:p w14:paraId="4B86DFCA" w14:textId="77777777" w:rsidR="00493555" w:rsidRPr="00493555" w:rsidRDefault="00493555" w:rsidP="00AB6F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ГБДОУ №109 «Ласточка» г. Грозный  осуществляется в соответствии с Уставом и нормативно - правовыми документами,</w:t>
      </w:r>
      <w:r w:rsidRPr="00493555">
        <w:rPr>
          <w:rFonts w:ascii="Times New Roman" w:eastAsia="Calibri" w:hAnsi="Times New Roman" w:cs="Times New Roman"/>
          <w:sz w:val="28"/>
          <w:szCs w:val="28"/>
        </w:rPr>
        <w:t xml:space="preserve">  на основе федеральных   государственных образовательных стандартов, основной общеобразовательной программы дошкольного образования, парциальных программ и на основе программы развития.   </w:t>
      </w:r>
    </w:p>
    <w:p w14:paraId="10442FB6" w14:textId="77777777" w:rsidR="00493555" w:rsidRPr="00493555" w:rsidRDefault="00493555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ГБДОУ №109 «Ласточка» г. Грозный  по реализации </w:t>
      </w:r>
      <w:proofErr w:type="spellStart"/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является: </w:t>
      </w:r>
    </w:p>
    <w:p w14:paraId="22E71F1A" w14:textId="77777777" w:rsidR="00493555" w:rsidRPr="00493555" w:rsidRDefault="00493555" w:rsidP="00AB6FB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  <w:r w:rsidRPr="004935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A0F4F3" w14:textId="77777777" w:rsidR="00493555" w:rsidRPr="00493555" w:rsidRDefault="00493555" w:rsidP="00AB6FBF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дошкольное  образовательное учреждение  расположено по адресу Старопромысловское шоссе дом 100</w:t>
      </w:r>
    </w:p>
    <w:p w14:paraId="14E1D337" w14:textId="77777777" w:rsidR="00493555" w:rsidRDefault="00493555" w:rsidP="00AB6FBF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 работает в режиме пятидневной рабочей недели: группы с 12-часовым пребыванием детей –  режим работы с 7.00 до 19.00, нерабочие дни: суббота, воскресенье, праздничные дни.</w:t>
      </w:r>
    </w:p>
    <w:p w14:paraId="1BCB9874" w14:textId="77777777" w:rsidR="00AB3E76" w:rsidRDefault="00AB3E76" w:rsidP="00AB6FBF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40A1A" w14:textId="77777777" w:rsidR="00CE0FD0" w:rsidRDefault="00CE0FD0" w:rsidP="00AB6FBF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46854" w14:textId="77777777" w:rsidR="00CE0FD0" w:rsidRPr="00493555" w:rsidRDefault="00CE0FD0" w:rsidP="00AB6FBF">
      <w:pPr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09CA7" w14:textId="77777777" w:rsidR="00493555" w:rsidRPr="00493555" w:rsidRDefault="00493555" w:rsidP="00AB6FBF">
      <w:pPr>
        <w:numPr>
          <w:ilvl w:val="0"/>
          <w:numId w:val="15"/>
        </w:num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Функционирование дошкольного учреждения осуществляется на основе:</w:t>
      </w:r>
    </w:p>
    <w:p w14:paraId="19368AF0" w14:textId="77777777" w:rsidR="00493555" w:rsidRPr="00493555" w:rsidRDefault="00493555" w:rsidP="00AB6FBF">
      <w:pPr>
        <w:numPr>
          <w:ilvl w:val="0"/>
          <w:numId w:val="15"/>
        </w:num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1.Систематического планирования (годовой план, календарные планы старшего воспитателя и специалистов). Анализ годовых планов работы ДОУ позволил проследить преемственность в планировании задач. Исходя из задач, годового планирования строится методическая работа ДОУ, что находит отражение в протоколах педагогических советов, в документах, касающихся методической деятельности (консультации, семинары).</w:t>
      </w:r>
    </w:p>
    <w:p w14:paraId="5C7CCB9D" w14:textId="77777777" w:rsidR="00493555" w:rsidRPr="00493555" w:rsidRDefault="00493555" w:rsidP="00AB6FBF">
      <w:pPr>
        <w:numPr>
          <w:ilvl w:val="0"/>
          <w:numId w:val="15"/>
        </w:num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специалисты имеют тематические планы по обучению и воспитанию детей, в которых отражена взаимосвязь работы педагогов.</w:t>
      </w:r>
    </w:p>
    <w:p w14:paraId="7D1A8947" w14:textId="77777777" w:rsidR="00CE0FD0" w:rsidRDefault="004D39DE" w:rsidP="004D39DE">
      <w:pPr>
        <w:numPr>
          <w:ilvl w:val="0"/>
          <w:numId w:val="1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Программ, обеспечивающих реализацию части программы, формируемой участниками образовательного процесса: </w:t>
      </w: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Программа  «Мой край родной». </w:t>
      </w:r>
    </w:p>
    <w:p w14:paraId="7C29B97D" w14:textId="77777777" w:rsidR="00CE0FD0" w:rsidRDefault="004D39DE" w:rsidP="004D39DE">
      <w:pPr>
        <w:numPr>
          <w:ilvl w:val="0"/>
          <w:numId w:val="1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учебно-методическое пособие «Сан </w:t>
      </w: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къоман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хазна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Ж.М. Абдурахмановой и С.С. </w:t>
      </w: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Джунаидова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Развивающая программа для дошкольников от 3 до 7 лет, </w:t>
      </w:r>
    </w:p>
    <w:p w14:paraId="13E6F5E2" w14:textId="6FBAFF64" w:rsidR="00493555" w:rsidRPr="00CE0FD0" w:rsidRDefault="004D39DE" w:rsidP="00CE0FD0">
      <w:pPr>
        <w:numPr>
          <w:ilvl w:val="0"/>
          <w:numId w:val="15"/>
        </w:numPr>
        <w:spacing w:after="24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Физкультурные занятия в детском саду. «Безопасность» К.А </w:t>
      </w:r>
      <w:proofErr w:type="spellStart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4D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«Юный эколог Николаевой С.Н., «Экономическое воспитание дошкольников» А.Л. Шевченко.       </w:t>
      </w:r>
    </w:p>
    <w:p w14:paraId="56040452" w14:textId="0FFE97F4" w:rsidR="00493555" w:rsidRPr="00CE0FD0" w:rsidRDefault="00493555" w:rsidP="00CE0FD0">
      <w:pPr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Региональный компонент «Мой край - Родной» </w:t>
      </w:r>
      <w:proofErr w:type="spellStart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>Масаева</w:t>
      </w:r>
      <w:proofErr w:type="spellEnd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З.В.</w:t>
      </w:r>
      <w:proofErr w:type="gramStart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73269DB2" w14:textId="77777777" w:rsidR="00493555" w:rsidRPr="00493555" w:rsidRDefault="00493555" w:rsidP="00AB6FBF">
      <w:pPr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«Физическое воспитание дошкольников» </w:t>
      </w:r>
      <w:proofErr w:type="spellStart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493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Л.И.</w:t>
      </w:r>
    </w:p>
    <w:p w14:paraId="6779F880" w14:textId="6B5623B0" w:rsidR="00493555" w:rsidRPr="00CE0FD0" w:rsidRDefault="00493555" w:rsidP="00CE0FD0">
      <w:pPr>
        <w:numPr>
          <w:ilvl w:val="0"/>
          <w:numId w:val="15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«Экономическое воспитание дошкольников» Шевченко В.С.</w:t>
      </w:r>
    </w:p>
    <w:p w14:paraId="4D3F3A0A" w14:textId="77777777" w:rsidR="00493555" w:rsidRPr="00493555" w:rsidRDefault="00493555" w:rsidP="00AB6FBF">
      <w:pPr>
        <w:numPr>
          <w:ilvl w:val="0"/>
          <w:numId w:val="15"/>
        </w:numPr>
        <w:shd w:val="clear" w:color="auto" w:fill="FFFFFF"/>
        <w:tabs>
          <w:tab w:val="left" w:pos="6096"/>
        </w:tabs>
        <w:spacing w:after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Методическое пособие «Сан </w:t>
      </w:r>
      <w:proofErr w:type="spellStart"/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къоман</w:t>
      </w:r>
      <w:proofErr w:type="spellEnd"/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хазна</w:t>
      </w:r>
      <w:proofErr w:type="spellEnd"/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Ж.А. </w:t>
      </w:r>
      <w:proofErr w:type="spellStart"/>
      <w:r w:rsidRPr="0049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Абдрахманова</w:t>
      </w:r>
      <w:proofErr w:type="spellEnd"/>
    </w:p>
    <w:p w14:paraId="7C450B24" w14:textId="77777777" w:rsidR="009D7A47" w:rsidRDefault="009D7A47" w:rsidP="00AB6FB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92BBCC" w14:textId="7487BEA3" w:rsidR="00493555" w:rsidRDefault="00493555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Годовые</w:t>
      </w:r>
      <w:r w:rsidR="00AB6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и </w:t>
      </w:r>
      <w:r w:rsidRPr="0049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на 2023-2024 учебный год:</w:t>
      </w:r>
    </w:p>
    <w:p w14:paraId="1E59A7C9" w14:textId="77777777" w:rsidR="00AB6FBF" w:rsidRPr="00493555" w:rsidRDefault="00AB6FBF" w:rsidP="00AB6FBF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</w:p>
    <w:p w14:paraId="70867F84" w14:textId="77777777" w:rsidR="00AB6FBF" w:rsidRPr="00493555" w:rsidRDefault="00AB6FBF" w:rsidP="00AB6FB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экологической культуры детей дошкольного возраста в условиях детского сада, обеспечение безопасности жизнедеятельности дошкольника.</w:t>
      </w:r>
    </w:p>
    <w:p w14:paraId="72D6DF50" w14:textId="77777777" w:rsidR="00AB6FBF" w:rsidRPr="00493555" w:rsidRDefault="00AB6FBF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9CC3BE" w14:textId="16A976A4" w:rsidR="00AB6FBF" w:rsidRPr="00493555" w:rsidRDefault="00AB6FBF" w:rsidP="00AB6FBF">
      <w:pPr>
        <w:shd w:val="clear" w:color="auto" w:fill="FFFFFF"/>
        <w:tabs>
          <w:tab w:val="left" w:pos="609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23B48F7" w14:textId="77777777" w:rsidR="00493555" w:rsidRPr="00493555" w:rsidRDefault="00493555" w:rsidP="00AB6FBF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Систематизация работы по укреплению здоровья детей, через воспитание у детей привычек к ЗОЖ и основам безопасности жизнедеятельности.</w:t>
      </w:r>
    </w:p>
    <w:p w14:paraId="776B0CFC" w14:textId="77777777" w:rsidR="00493555" w:rsidRPr="00493555" w:rsidRDefault="00493555" w:rsidP="00AB6FBF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.Нравственно </w:t>
      </w:r>
      <w:proofErr w:type="gramStart"/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дошкольников.</w:t>
      </w:r>
    </w:p>
    <w:p w14:paraId="4321A9C2" w14:textId="7E393C21" w:rsidR="00493555" w:rsidRPr="00493555" w:rsidRDefault="00493555" w:rsidP="00AB6FBF">
      <w:pPr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.Развитие речи детей дошкольного возраста в театрально-творческой деятельности.</w:t>
      </w:r>
    </w:p>
    <w:p w14:paraId="5F289813" w14:textId="77777777" w:rsidR="009D7A47" w:rsidRPr="009D7A47" w:rsidRDefault="009D7A47" w:rsidP="00AB6FBF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7A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Педагогические советы:</w:t>
      </w:r>
    </w:p>
    <w:p w14:paraId="335EEF63" w14:textId="3C33A9E4" w:rsidR="009D7A47" w:rsidRDefault="009D7A47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7A47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учебным планом на 202</w:t>
      </w:r>
      <w:r w:rsidR="00E07B1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9D7A47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E07B1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9D7A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мы провели четыре педагогических совета:</w:t>
      </w:r>
    </w:p>
    <w:p w14:paraId="79084A03" w14:textId="77777777" w:rsidR="00493555" w:rsidRDefault="00493555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124471" w14:textId="08085C04" w:rsidR="00493555" w:rsidRPr="00493555" w:rsidRDefault="00493555" w:rsidP="00AB6FBF">
      <w:pPr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Установочный педсовет №1 </w:t>
      </w:r>
    </w:p>
    <w:p w14:paraId="17D876E6" w14:textId="43BEACA4" w:rsidR="00493555" w:rsidRPr="00493555" w:rsidRDefault="00493555" w:rsidP="00AB6FBF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493555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355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педсовету:</w:t>
      </w:r>
    </w:p>
    <w:p w14:paraId="665612D8" w14:textId="71C33308" w:rsidR="00493555" w:rsidRPr="00493555" w:rsidRDefault="00493555" w:rsidP="00AB6FBF">
      <w:pPr>
        <w:tabs>
          <w:tab w:val="left" w:pos="225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2.Отчет о ЛОП. (зам.</w:t>
      </w:r>
      <w:r w:rsidR="00CE0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зав по УВР)</w:t>
      </w:r>
    </w:p>
    <w:p w14:paraId="0F1DD8A4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3. Отчет «Акт готовности ДОУ к 2022-2023 учебному году», 4.Принятите и утверждение  ФОП  (зам. зав. по УВР)</w:t>
      </w:r>
    </w:p>
    <w:p w14:paraId="070CBBD6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5.Избрание аттестационной комиссии на 2023-2024 год (</w:t>
      </w:r>
      <w:proofErr w:type="spellStart"/>
      <w:r w:rsidRPr="00493555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493555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493555">
        <w:rPr>
          <w:rFonts w:ascii="Times New Roman" w:eastAsia="Calibri" w:hAnsi="Times New Roman" w:cs="Times New Roman"/>
          <w:sz w:val="28"/>
          <w:szCs w:val="28"/>
        </w:rPr>
        <w:t>ав</w:t>
      </w:r>
      <w:proofErr w:type="spellEnd"/>
      <w:r w:rsidRPr="00493555">
        <w:rPr>
          <w:rFonts w:ascii="Times New Roman" w:eastAsia="Calibri" w:hAnsi="Times New Roman" w:cs="Times New Roman"/>
          <w:sz w:val="28"/>
          <w:szCs w:val="28"/>
        </w:rPr>
        <w:t>. по УВР)</w:t>
      </w:r>
    </w:p>
    <w:p w14:paraId="0E8EB352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 xml:space="preserve">6.Утверждение годового плана </w:t>
      </w:r>
      <w:proofErr w:type="gramStart"/>
      <w:r w:rsidRPr="0049355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493555">
        <w:rPr>
          <w:rFonts w:ascii="Times New Roman" w:eastAsia="Calibri" w:hAnsi="Times New Roman" w:cs="Times New Roman"/>
          <w:sz w:val="28"/>
          <w:szCs w:val="28"/>
        </w:rPr>
        <w:t>с приложениями) на 2023-2024 учебный год</w:t>
      </w:r>
    </w:p>
    <w:p w14:paraId="13821B92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7.Утверждение планов узких специалистов</w:t>
      </w:r>
    </w:p>
    <w:p w14:paraId="01686E29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 xml:space="preserve">8. Утверждения сетки ООД и режима </w:t>
      </w:r>
      <w:proofErr w:type="gramStart"/>
      <w:r w:rsidRPr="00493555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4935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56BE43" w14:textId="77777777" w:rsidR="00493555" w:rsidRPr="00493555" w:rsidRDefault="00493555" w:rsidP="00AB6F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9.Обсуждение и принятие учебного графика и учебного плана</w:t>
      </w:r>
    </w:p>
    <w:p w14:paraId="1A100D0B" w14:textId="00CDDFFE" w:rsidR="00493555" w:rsidRDefault="00493555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10.Утверждение локальных актов</w:t>
      </w:r>
    </w:p>
    <w:p w14:paraId="74D12773" w14:textId="77777777" w:rsidR="00493555" w:rsidRDefault="00493555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A91F01" w14:textId="77777777" w:rsidR="00493555" w:rsidRPr="00493555" w:rsidRDefault="00493555" w:rsidP="00AB6FBF">
      <w:pPr>
        <w:ind w:lef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Тематический педсовет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7386A" w14:textId="77777777" w:rsidR="00493555" w:rsidRPr="00493555" w:rsidRDefault="00493555" w:rsidP="00AB6FBF">
      <w:pPr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493555">
        <w:rPr>
          <w:rFonts w:ascii="Times New Roman" w:eastAsia="Calibri" w:hAnsi="Times New Roman" w:cs="Times New Roman"/>
          <w:sz w:val="28"/>
          <w:szCs w:val="28"/>
        </w:rPr>
        <w:t>Тема «Безопасность</w:t>
      </w:r>
      <w:r w:rsidRPr="00493555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и</w:t>
      </w:r>
      <w:r w:rsidRPr="00493555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Pr="00493555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493555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в</w:t>
      </w:r>
      <w:r w:rsidRPr="00493555">
        <w:rPr>
          <w:rFonts w:ascii="Times New Roman" w:eastAsia="Calibri" w:hAnsi="Times New Roman" w:cs="Times New Roman"/>
          <w:spacing w:val="-64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наших</w:t>
      </w:r>
      <w:r w:rsidRPr="0049355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руках»</w:t>
      </w:r>
    </w:p>
    <w:p w14:paraId="32DC0630" w14:textId="77777777" w:rsidR="00493555" w:rsidRPr="00493555" w:rsidRDefault="00493555" w:rsidP="00AB6FBF">
      <w:pPr>
        <w:widowControl w:val="0"/>
        <w:tabs>
          <w:tab w:val="left" w:pos="38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49355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4935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935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педсовета</w:t>
      </w:r>
      <w:r w:rsidRPr="0049355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935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DE62472" w14:textId="77777777" w:rsidR="00493555" w:rsidRPr="00493555" w:rsidRDefault="00493555" w:rsidP="00AB6FBF">
      <w:pPr>
        <w:widowControl w:val="0"/>
        <w:tabs>
          <w:tab w:val="left" w:pos="66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8"/>
          <w:szCs w:val="28"/>
        </w:rPr>
        <w:t>2.Игра</w:t>
      </w:r>
      <w:r w:rsidRPr="0049355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355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дискуссия-зам. зав по УВР</w:t>
      </w:r>
    </w:p>
    <w:p w14:paraId="41110E6B" w14:textId="77777777" w:rsidR="00493555" w:rsidRPr="00493555" w:rsidRDefault="00493555" w:rsidP="00AB6FB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8"/>
          <w:szCs w:val="28"/>
        </w:rPr>
        <w:t>3.Анализ</w:t>
      </w:r>
      <w:r w:rsidRPr="0049355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заболеваемости</w:t>
      </w:r>
      <w:r w:rsidRPr="0049355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935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9355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r w:rsidRPr="00493555">
        <w:rPr>
          <w:rFonts w:ascii="Times New Roman" w:eastAsia="Times New Roman" w:hAnsi="Times New Roman" w:cs="Times New Roman"/>
          <w:spacing w:val="-64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группам</w:t>
      </w:r>
      <w:r w:rsidRPr="0049355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(медицинский</w:t>
      </w:r>
      <w:r w:rsidRPr="0049355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работник).</w:t>
      </w:r>
    </w:p>
    <w:p w14:paraId="4662F304" w14:textId="77777777" w:rsidR="00493555" w:rsidRPr="00493555" w:rsidRDefault="00493555" w:rsidP="00AB6FBF">
      <w:pPr>
        <w:widowControl w:val="0"/>
        <w:tabs>
          <w:tab w:val="left" w:pos="803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8"/>
          <w:szCs w:val="28"/>
        </w:rPr>
      </w:pPr>
      <w:r w:rsidRPr="00493555">
        <w:rPr>
          <w:rFonts w:ascii="Times New Roman" w:eastAsia="Times New Roman" w:hAnsi="Times New Roman" w:cs="Times New Roman"/>
          <w:sz w:val="28"/>
          <w:szCs w:val="28"/>
        </w:rPr>
        <w:t>4.Кроссворд</w:t>
      </w:r>
      <w:r w:rsidRPr="004935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«Здоровье</w:t>
      </w:r>
      <w:r w:rsidRPr="0049355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9355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49355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93555">
        <w:rPr>
          <w:rFonts w:ascii="Times New Roman" w:eastAsia="Times New Roman" w:hAnsi="Times New Roman" w:cs="Times New Roman"/>
          <w:sz w:val="28"/>
          <w:szCs w:val="28"/>
        </w:rPr>
        <w:t>движение»</w:t>
      </w:r>
    </w:p>
    <w:p w14:paraId="5D11B99E" w14:textId="77777777" w:rsidR="00493555" w:rsidRPr="00493555" w:rsidRDefault="00493555" w:rsidP="00AB6FBF">
      <w:pPr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93555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493555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педагогического</w:t>
      </w:r>
      <w:r w:rsidRPr="00493555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493555">
        <w:rPr>
          <w:rFonts w:ascii="Times New Roman" w:eastAsia="Calibri" w:hAnsi="Times New Roman" w:cs="Times New Roman"/>
          <w:sz w:val="28"/>
          <w:szCs w:val="28"/>
        </w:rPr>
        <w:t>совета.</w:t>
      </w:r>
    </w:p>
    <w:p w14:paraId="0C0AC216" w14:textId="77777777" w:rsidR="00493555" w:rsidRPr="00493555" w:rsidRDefault="00493555" w:rsidP="00AB6FBF">
      <w:pPr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Итоги мониторинга на начало учебного года;</w:t>
      </w:r>
    </w:p>
    <w:p w14:paraId="04F1E959" w14:textId="13C477BF" w:rsidR="00493555" w:rsidRDefault="00493555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5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 для воспитателей «Как правильно писать и говорить»-</w:t>
      </w:r>
    </w:p>
    <w:p w14:paraId="7332A53D" w14:textId="77777777" w:rsidR="00493555" w:rsidRDefault="00493555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A80D" w14:textId="77777777" w:rsidR="00DD1F6C" w:rsidRDefault="00DD1F6C" w:rsidP="00AB6FBF">
      <w:pPr>
        <w:ind w:left="4"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Тематический педсовет № 3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D45A8E" w14:textId="7AA6C460" w:rsidR="00DD1F6C" w:rsidRPr="00DD1F6C" w:rsidRDefault="00DD1F6C" w:rsidP="00AB6FBF">
      <w:pPr>
        <w:ind w:left="4" w:right="-15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Pr="00DD1F6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D1F6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DD1F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DD1F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D1F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D1F6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по нравственно-патриотическому воспитанию детей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DD1F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1F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DD1F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DD1F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D1F6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D1F6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BA2B228" w14:textId="77777777" w:rsidR="00DD1F6C" w:rsidRPr="00DD1F6C" w:rsidRDefault="00DD1F6C" w:rsidP="00AB6FBF">
      <w:pPr>
        <w:widowControl w:val="0"/>
        <w:autoSpaceDE w:val="0"/>
        <w:autoSpaceDN w:val="0"/>
        <w:spacing w:after="0"/>
        <w:ind w:left="4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t>Повестка:</w:t>
      </w:r>
    </w:p>
    <w:p w14:paraId="5B9987B0" w14:textId="77777777" w:rsidR="00DD1F6C" w:rsidRPr="00DD1F6C" w:rsidRDefault="00DD1F6C" w:rsidP="00AB6FBF">
      <w:pPr>
        <w:widowControl w:val="0"/>
        <w:numPr>
          <w:ilvl w:val="0"/>
          <w:numId w:val="16"/>
        </w:numPr>
        <w:tabs>
          <w:tab w:val="left" w:pos="337"/>
        </w:tabs>
        <w:autoSpaceDE w:val="0"/>
        <w:autoSpaceDN w:val="0"/>
        <w:spacing w:after="0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доклад ст. воспитатель.</w:t>
      </w:r>
    </w:p>
    <w:p w14:paraId="2BF75F27" w14:textId="77777777" w:rsidR="00DD1F6C" w:rsidRPr="00DD1F6C" w:rsidRDefault="00DD1F6C" w:rsidP="00AB6FBF">
      <w:pPr>
        <w:widowControl w:val="0"/>
        <w:numPr>
          <w:ilvl w:val="0"/>
          <w:numId w:val="16"/>
        </w:numPr>
        <w:tabs>
          <w:tab w:val="left" w:pos="337"/>
        </w:tabs>
        <w:autoSpaceDE w:val="0"/>
        <w:autoSpaceDN w:val="0"/>
        <w:spacing w:after="0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из опыта работы «Развивающая среда по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нравственн</w:t>
      </w:r>
      <w:proofErr w:type="gramStart"/>
      <w:r w:rsidRPr="00DD1F6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патриотическому</w:t>
      </w:r>
      <w:r w:rsidRPr="00DD1F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DD1F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1F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14:paraId="4C0A2A71" w14:textId="77777777" w:rsidR="00DD1F6C" w:rsidRPr="00DD1F6C" w:rsidRDefault="00DD1F6C" w:rsidP="00AB6FBF">
      <w:pPr>
        <w:widowControl w:val="0"/>
        <w:numPr>
          <w:ilvl w:val="0"/>
          <w:numId w:val="16"/>
        </w:numPr>
        <w:tabs>
          <w:tab w:val="left" w:pos="337"/>
        </w:tabs>
        <w:autoSpaceDE w:val="0"/>
        <w:autoSpaceDN w:val="0"/>
        <w:spacing w:after="0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контроля: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нравственно-патриотических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у дошкольников при реализации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proofErr w:type="gramStart"/>
      <w:r w:rsidRPr="00DD1F6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D1F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3D0B11A2" w14:textId="77777777" w:rsidR="00DD1F6C" w:rsidRPr="00DD1F6C" w:rsidRDefault="00DD1F6C" w:rsidP="00AB6FBF">
      <w:pPr>
        <w:widowControl w:val="0"/>
        <w:numPr>
          <w:ilvl w:val="0"/>
          <w:numId w:val="16"/>
        </w:numPr>
        <w:tabs>
          <w:tab w:val="left" w:pos="337"/>
        </w:tabs>
        <w:autoSpaceDE w:val="0"/>
        <w:autoSpaceDN w:val="0"/>
        <w:spacing w:after="0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t>Деловая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игра-практикум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нравственно-патриотическому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«Самое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сильное</w:t>
      </w:r>
      <w:r w:rsidRPr="00DD1F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1F6C">
        <w:rPr>
          <w:rFonts w:ascii="Times New Roman" w:eastAsia="Times New Roman" w:hAnsi="Times New Roman" w:cs="Times New Roman"/>
          <w:sz w:val="28"/>
          <w:szCs w:val="28"/>
        </w:rPr>
        <w:t>звено»-</w:t>
      </w:r>
    </w:p>
    <w:p w14:paraId="78FA009B" w14:textId="6CB052DC" w:rsidR="00493555" w:rsidRDefault="00DD1F6C" w:rsidP="00AB6FB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5.Решение</w:t>
      </w:r>
      <w:r w:rsidRPr="00DD1F6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DD1F6C">
        <w:rPr>
          <w:rFonts w:ascii="Times New Roman" w:eastAsia="Calibri" w:hAnsi="Times New Roman" w:cs="Times New Roman"/>
          <w:sz w:val="28"/>
          <w:szCs w:val="28"/>
        </w:rPr>
        <w:t>педагогического</w:t>
      </w:r>
      <w:r w:rsidRPr="00DD1F6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DD1F6C">
        <w:rPr>
          <w:rFonts w:ascii="Times New Roman" w:eastAsia="Calibri" w:hAnsi="Times New Roman" w:cs="Times New Roman"/>
          <w:sz w:val="28"/>
          <w:szCs w:val="28"/>
        </w:rPr>
        <w:t>совета</w:t>
      </w:r>
      <w:r w:rsidRPr="00DD1F6C">
        <w:rPr>
          <w:rFonts w:ascii="Calibri" w:eastAsia="Calibri" w:hAnsi="Calibri" w:cs="Times New Roman"/>
          <w:sz w:val="24"/>
          <w:szCs w:val="24"/>
        </w:rPr>
        <w:t>.</w:t>
      </w:r>
    </w:p>
    <w:p w14:paraId="6AC885EB" w14:textId="77777777" w:rsidR="00DD1F6C" w:rsidRDefault="00DD1F6C" w:rsidP="00AB6FB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D6A57FD" w14:textId="77777777" w:rsidR="00DD1F6C" w:rsidRPr="00DD1F6C" w:rsidRDefault="00DD1F6C" w:rsidP="00AB6FB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DD1F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Тематический педсовет №4 </w:t>
      </w:r>
      <w:r w:rsidRPr="00DD1F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«Организации познавательно-исследовательской и  опытно-экспериментальной деятельности в ДОУ»</w:t>
      </w:r>
    </w:p>
    <w:p w14:paraId="43BE3FE1" w14:textId="77777777" w:rsidR="00DD1F6C" w:rsidRPr="00DD1F6C" w:rsidRDefault="00DD1F6C" w:rsidP="00AB6FB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DD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1.«Познавательно – исследовательская деятельность как направление развития личности дошкольника в условиях  ФГОС в ДОУ».  </w:t>
      </w:r>
    </w:p>
    <w:p w14:paraId="74A572B4" w14:textId="77777777" w:rsidR="00DD1F6C" w:rsidRPr="00DD1F6C" w:rsidRDefault="00DD1F6C" w:rsidP="00AB6FB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DD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Презентация педагогами экспериментальной деятельности с воспитанниками в детском саду. </w:t>
      </w:r>
    </w:p>
    <w:p w14:paraId="0A2E46AD" w14:textId="77777777" w:rsidR="00DD1F6C" w:rsidRPr="00DD1F6C" w:rsidRDefault="00DD1F6C" w:rsidP="00AB6FBF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3.Деловая игра  для воспитателей на тему: «Что? Где? Почему?» Организация экспериментирования с детьми дошкольного возраста в процессе развития познавательно-исследовательской деятельности.</w:t>
      </w:r>
    </w:p>
    <w:p w14:paraId="2C5A01E3" w14:textId="77777777" w:rsidR="00DD1F6C" w:rsidRPr="00DD1F6C" w:rsidRDefault="00DD1F6C" w:rsidP="00AB6FBF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DD1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</w:t>
      </w:r>
      <w:r w:rsidRPr="00DD1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 тематической проверки №3</w:t>
      </w:r>
    </w:p>
    <w:p w14:paraId="3A51A727" w14:textId="61C5ADF6" w:rsidR="00DD1F6C" w:rsidRPr="008855FF" w:rsidRDefault="00DD1F6C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</w:rPr>
        <w:t xml:space="preserve">5.Анализ </w:t>
      </w:r>
      <w:proofErr w:type="spellStart"/>
      <w:r w:rsidRPr="00DD1F6C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</w:p>
    <w:p w14:paraId="69864C98" w14:textId="77777777" w:rsidR="00DD1F6C" w:rsidRDefault="00DD1F6C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3F7763" w14:textId="77777777" w:rsidR="00DD1F6C" w:rsidRPr="00DD1F6C" w:rsidRDefault="00DD1F6C" w:rsidP="00AB6FBF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Педсовет №5: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«Результативность работы за 2023-2024 учебный год» </w:t>
      </w:r>
    </w:p>
    <w:p w14:paraId="4CD4003C" w14:textId="77777777" w:rsidR="00DD1F6C" w:rsidRPr="00DD1F6C" w:rsidRDefault="00DD1F6C" w:rsidP="007C5B67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работу ДОУ за учебный год по годовым задачам, работу воспитателей. </w:t>
      </w:r>
    </w:p>
    <w:p w14:paraId="0907B093" w14:textId="77777777" w:rsidR="007C5B67" w:rsidRDefault="00DD1F6C" w:rsidP="007C5B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1.Анализ образовательной деятельности ДОУ за 2023-2024  учебный год:                   2.Анализ мониторинга развития детей                  </w:t>
      </w:r>
      <w:r w:rsidR="007C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21F00D6" w14:textId="40CD117D" w:rsidR="007C5B67" w:rsidRDefault="00DD1F6C" w:rsidP="007C5B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Анализ заболеваемости детей и проведения оздоровительной работы за 2023-2024 учебный год.                           </w:t>
      </w:r>
      <w:r w:rsidR="007C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603563B8" w14:textId="1BC11CFA" w:rsidR="00DD1F6C" w:rsidRDefault="00DD1F6C" w:rsidP="007C5B67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6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деятельности специалистов за 2023-2024учебный год.                                         5. Утверждение плана на летний оздоровительный период.</w:t>
      </w:r>
    </w:p>
    <w:p w14:paraId="16E3596C" w14:textId="77777777" w:rsidR="00493555" w:rsidRDefault="00493555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E9987A" w14:textId="77777777" w:rsidR="00493555" w:rsidRPr="009D7A47" w:rsidRDefault="00493555" w:rsidP="00AB6FB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4B47FE" w14:textId="77777777" w:rsidR="009D7A47" w:rsidRPr="009D7A47" w:rsidRDefault="009D7A47" w:rsidP="00AB6FBF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D7A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сотрудниками были проведены консультации на темы:</w:t>
      </w:r>
    </w:p>
    <w:p w14:paraId="2F875699" w14:textId="77777777" w:rsidR="00DD1F6C" w:rsidRPr="00DD1F6C" w:rsidRDefault="00DD1F6C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коррекционно – развивающей работы с детьми дошкольного возраста»</w:t>
      </w:r>
    </w:p>
    <w:p w14:paraId="7611E8A5" w14:textId="77777777" w:rsidR="00DD1F6C" w:rsidRPr="00DD1F6C" w:rsidRDefault="00DD1F6C" w:rsidP="00AB6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«Утренний прием детей в ДОУ »</w:t>
      </w:r>
    </w:p>
    <w:p w14:paraId="28170392" w14:textId="77777777" w:rsidR="00DD1F6C" w:rsidRPr="00DD1F6C" w:rsidRDefault="00DD1F6C" w:rsidP="00AB6FB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- «</w:t>
      </w:r>
      <w:r w:rsidRPr="00DD1F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Физкультминутки и их место в режиме дня»</w:t>
      </w:r>
    </w:p>
    <w:p w14:paraId="15F0B4CF" w14:textId="77777777" w:rsidR="00DD1F6C" w:rsidRPr="00DD1F6C" w:rsidRDefault="00DD1F6C" w:rsidP="00AB6FBF">
      <w:pPr>
        <w:tabs>
          <w:tab w:val="left" w:pos="10065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D1F6C">
        <w:rPr>
          <w:rFonts w:ascii="Times New Roman" w:eastAsia="Calibri" w:hAnsi="Times New Roman" w:cs="Times New Roman"/>
          <w:sz w:val="28"/>
        </w:rPr>
        <w:t>«Сказка как средство нравственного воспитания детей дошкольного возраста»</w:t>
      </w:r>
    </w:p>
    <w:p w14:paraId="4E552897" w14:textId="77777777" w:rsidR="00DD1F6C" w:rsidRPr="00DD1F6C" w:rsidRDefault="00DD1F6C" w:rsidP="00AB6FBF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D1F6C">
        <w:rPr>
          <w:rFonts w:ascii="Times New Roman" w:eastAsia="Calibri" w:hAnsi="Times New Roman" w:cs="Times New Roman"/>
          <w:sz w:val="28"/>
        </w:rPr>
        <w:t>- «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Воспитываем добротой</w:t>
      </w:r>
      <w:r w:rsidRPr="00DD1F6C">
        <w:rPr>
          <w:rFonts w:ascii="Times New Roman" w:eastAsia="Calibri" w:hAnsi="Times New Roman" w:cs="Times New Roman"/>
          <w:sz w:val="28"/>
        </w:rPr>
        <w:t>»</w:t>
      </w:r>
    </w:p>
    <w:p w14:paraId="3402F5F5" w14:textId="77777777" w:rsidR="00DD1F6C" w:rsidRPr="00DD1F6C" w:rsidRDefault="00DD1F6C" w:rsidP="00AB6FBF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D1F6C">
        <w:rPr>
          <w:rFonts w:ascii="Times New Roman" w:eastAsia="Calibri" w:hAnsi="Times New Roman" w:cs="Times New Roman"/>
          <w:sz w:val="28"/>
        </w:rPr>
        <w:lastRenderedPageBreak/>
        <w:t>- «Развиваем речь ребёнка»</w:t>
      </w:r>
    </w:p>
    <w:p w14:paraId="70A28E52" w14:textId="77777777" w:rsidR="00DD1F6C" w:rsidRPr="00DD1F6C" w:rsidRDefault="00DD1F6C" w:rsidP="00AB6FB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- «Дыхательная гимнастика Н.А. Стрельниковой»</w:t>
      </w:r>
    </w:p>
    <w:p w14:paraId="6A330D32" w14:textId="77777777" w:rsidR="00CB772F" w:rsidRDefault="00CB772F" w:rsidP="00AB6F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8E16D9" w14:textId="77777777" w:rsidR="00CB772F" w:rsidRDefault="00CB772F" w:rsidP="00AB6F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0F5AF3" w14:textId="77777777" w:rsidR="00CB772F" w:rsidRDefault="00CB772F" w:rsidP="00AB6F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20E722" w14:textId="77777777" w:rsidR="00CB772F" w:rsidRDefault="00CB772F" w:rsidP="00AB6F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3AC339" w14:textId="77777777" w:rsidR="00DD1F6C" w:rsidRPr="00DD1F6C" w:rsidRDefault="00DD1F6C" w:rsidP="00C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1F6C">
        <w:rPr>
          <w:rFonts w:ascii="Times New Roman" w:eastAsia="Calibri" w:hAnsi="Times New Roman" w:cs="Times New Roman"/>
          <w:b/>
          <w:sz w:val="28"/>
          <w:szCs w:val="28"/>
        </w:rPr>
        <w:t>Консультации с родителями:</w:t>
      </w:r>
    </w:p>
    <w:p w14:paraId="146016AF" w14:textId="77777777" w:rsidR="00DD1F6C" w:rsidRPr="00DD1F6C" w:rsidRDefault="00DD1F6C" w:rsidP="00CB7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- «Адаптация детей в детском саду»</w:t>
      </w:r>
    </w:p>
    <w:p w14:paraId="4552FB29" w14:textId="77777777" w:rsidR="00DD1F6C" w:rsidRPr="00DD1F6C" w:rsidRDefault="00DD1F6C" w:rsidP="00CB7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-«Организация жизнедеятельности детей с аутизмом»</w:t>
      </w:r>
    </w:p>
    <w:p w14:paraId="1B7A2798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>- «Рекомендации родителям, воспитывающих детей с РАС»</w:t>
      </w:r>
    </w:p>
    <w:p w14:paraId="384DA193" w14:textId="77777777" w:rsidR="00DD1F6C" w:rsidRPr="00DD1F6C" w:rsidRDefault="00DD1F6C" w:rsidP="00CB7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игровых навыков»</w:t>
      </w:r>
    </w:p>
    <w:p w14:paraId="153C5674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«Формирование здорового образа жизни ребенка дошкольника в условиях  </w:t>
      </w:r>
    </w:p>
    <w:p w14:paraId="46CD4FA5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ДОУ и семьи»</w:t>
      </w:r>
    </w:p>
    <w:p w14:paraId="4D754CED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</w:t>
      </w:r>
      <w:r w:rsidRPr="00DD1F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без травм у детей</w:t>
      </w: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2814EDBA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«Зимние игры и забавы»</w:t>
      </w:r>
    </w:p>
    <w:p w14:paraId="45F0B2F0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</w:t>
      </w:r>
      <w:r w:rsidRPr="00DD1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дорожного движения в зимний период</w:t>
      </w: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3E0D8E22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«Питание детей в детском саду»</w:t>
      </w:r>
    </w:p>
    <w:p w14:paraId="29128C3D" w14:textId="77777777" w:rsidR="00DD1F6C" w:rsidRPr="00DD1F6C" w:rsidRDefault="00DD1F6C" w:rsidP="00CB77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</w:t>
      </w:r>
      <w:r w:rsidRPr="00D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Безопасная дорога от детского сада до порога</w:t>
      </w: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79ACA7D" w14:textId="77777777" w:rsidR="00DD1F6C" w:rsidRPr="00DD1F6C" w:rsidRDefault="00DD1F6C" w:rsidP="00CB772F">
      <w:pPr>
        <w:spacing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F6C">
        <w:rPr>
          <w:rFonts w:ascii="Times New Roman" w:eastAsia="Calibri" w:hAnsi="Times New Roman" w:cs="Times New Roman"/>
          <w:color w:val="000000"/>
          <w:sz w:val="28"/>
          <w:szCs w:val="28"/>
        </w:rPr>
        <w:t>- «Дисциплина на улице - залог безопасности»</w:t>
      </w:r>
    </w:p>
    <w:p w14:paraId="5A86AC0A" w14:textId="204402B1" w:rsidR="009D7A47" w:rsidRPr="009D7A47" w:rsidRDefault="00AB6FBF" w:rsidP="00AB6FBF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Также в</w:t>
      </w:r>
      <w:r w:rsidR="00182D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елась работа специалистов </w:t>
      </w:r>
      <w:r w:rsidR="009D7A47" w:rsidRPr="009D7A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сотрудниками и родителями, а именно:</w:t>
      </w:r>
    </w:p>
    <w:p w14:paraId="0C8471B6" w14:textId="77777777" w:rsidR="00CB772F" w:rsidRPr="00CB772F" w:rsidRDefault="00CB772F" w:rsidP="00CB772F">
      <w:pPr>
        <w:spacing w:after="0" w:line="294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7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Консультативное направление.</w:t>
      </w:r>
      <w:r w:rsidRPr="00CB77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рамках этого направления в течение учебного года проводились индивидуальные консультации родителей и педагогов по вопросам языкового развития дошкольников. Специалисты подготовили консультации, беседы, индивидуальные работы по запросам </w:t>
      </w:r>
      <w:proofErr w:type="gramStart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</w:t>
      </w:r>
      <w:proofErr w:type="gramEnd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посещающих детей детский сад.  Консультативное направление включало в себя раздел по взаимодействию педагога – психолога  с </w:t>
      </w:r>
      <w:proofErr w:type="gramStart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педагогами</w:t>
      </w:r>
      <w:proofErr w:type="gramEnd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 же учителя - дефектолога.</w:t>
      </w:r>
    </w:p>
    <w:p w14:paraId="500AFBCD" w14:textId="77777777" w:rsidR="00CB772F" w:rsidRPr="00CB772F" w:rsidRDefault="00CB772F" w:rsidP="00CB772F">
      <w:pPr>
        <w:spacing w:after="0" w:line="294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7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Методическое направление работы с детьми с ОВЗ. </w:t>
      </w:r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учебного года велась соответствующая  документация (составлялись адаптированные образовательные  программы индивидуальные на каждого ребенка с нарушениями развития</w:t>
      </w:r>
      <w:proofErr w:type="gramStart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пополняли  кабинет методической литературой, пособиями, дидактическим материалом.</w:t>
      </w:r>
    </w:p>
    <w:p w14:paraId="37E5FF5F" w14:textId="545B0D64" w:rsidR="00CB772F" w:rsidRPr="00CB772F" w:rsidRDefault="00CB772F" w:rsidP="00CB77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7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CB77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Направление </w:t>
      </w:r>
      <w:proofErr w:type="spellStart"/>
      <w:r w:rsidRPr="00CB77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ППк</w:t>
      </w:r>
      <w:proofErr w:type="spellEnd"/>
      <w:proofErr w:type="gramStart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результате работы специалистов </w:t>
      </w:r>
      <w:proofErr w:type="spellStart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>ППк</w:t>
      </w:r>
      <w:proofErr w:type="spellEnd"/>
      <w:r w:rsidRPr="00CB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было выявлено11 детей с проблемами разной сложности (познавательной сферы и речевой). Для них была определена индивидуальная программа обучения в детском саду. С детьми в течение года проводились развивающие занятия с целью осуществления дифференцированного подхода в развитии познавательных процессов и речи.</w:t>
      </w:r>
    </w:p>
    <w:p w14:paraId="77AFA4BC" w14:textId="77777777" w:rsidR="008855FF" w:rsidRDefault="00CB772F" w:rsidP="00CB772F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Санитарно-гигиенические условия ДОУ. 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организуется инструктаж по охране труда с членами педагогического коллектива.  В ГБДОУ обеспечивается безопасность детей и сотрудников. В наличии имеется план эвакуации с текстовым сопровождением (поэтажный). В исправном состоянии имеется необходимое оборудование для ликвидации пожара. Проводятся ежемесячные мероприятия по охране жизни и здоровья детей, профилактике детского травматизма, пожарной безопасности. Режим текущей уборки, графики 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проветривания соблюдаются. Дезинфицирующие и моющие средства хранятся согласно установленным правилам. Уборочный инвентарь промаркирован и используется по назначению, хранится упорядоченно. </w:t>
      </w:r>
    </w:p>
    <w:p w14:paraId="0F44FE70" w14:textId="77777777" w:rsidR="008855FF" w:rsidRDefault="008855FF" w:rsidP="00E71365">
      <w:pPr>
        <w:widowControl w:val="0"/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1D7BE" w14:textId="77777777" w:rsidR="008855FF" w:rsidRDefault="00CB772F" w:rsidP="00CB772F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Постельное белье, полотенца, детская мебель промаркированы. Территория достаточна для прогулок, участки достаточно оборудованы игровыми формами</w:t>
      </w:r>
    </w:p>
    <w:p w14:paraId="52E4932F" w14:textId="471E71AF" w:rsidR="00CB772F" w:rsidRPr="00CB772F" w:rsidRDefault="00CB772F" w:rsidP="00CB772F">
      <w:pPr>
        <w:widowControl w:val="0"/>
        <w:tabs>
          <w:tab w:val="left" w:pos="1455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Выводы: 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анализ работы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показал, что:</w:t>
      </w:r>
    </w:p>
    <w:p w14:paraId="25EF5D13" w14:textId="77777777" w:rsidR="00CB772F" w:rsidRPr="00CB772F" w:rsidRDefault="00CB772F" w:rsidP="00CB77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создаются все условия для всестороннего развития детей дошкольного возраста, эффективной работы педагогического коллектива.</w:t>
      </w:r>
    </w:p>
    <w:p w14:paraId="6AD26410" w14:textId="77777777" w:rsidR="00CB772F" w:rsidRPr="00CB772F" w:rsidRDefault="00CB772F" w:rsidP="00CB772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14:paraId="2455A290" w14:textId="77777777" w:rsidR="00CB772F" w:rsidRPr="00CB772F" w:rsidRDefault="00CB772F" w:rsidP="00CB772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процесс; созданы условия для профессиональной самореализации и роста; оказывается разносторонняя методическая помощь.</w:t>
      </w:r>
    </w:p>
    <w:p w14:paraId="044A45C2" w14:textId="77777777" w:rsidR="00CB772F" w:rsidRPr="00CB772F" w:rsidRDefault="00CB772F" w:rsidP="00CB772F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</w:t>
      </w:r>
      <w:proofErr w:type="spellStart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</w:t>
      </w:r>
      <w:proofErr w:type="gramStart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в соответствии с ООП ДОУ, годовым планом работы ДОУ.</w:t>
      </w: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062D5FB" w14:textId="77777777" w:rsidR="00CB772F" w:rsidRPr="00CB772F" w:rsidRDefault="00CB772F" w:rsidP="00CB772F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14:paraId="5AB7C1FE" w14:textId="77777777" w:rsidR="00CB772F" w:rsidRPr="00CB772F" w:rsidRDefault="00CB772F" w:rsidP="00CB772F">
      <w:pPr>
        <w:widowControl w:val="0"/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востребован в социуме, работа педагогического коллектива оценивается, как удовлетворительная</w:t>
      </w:r>
    </w:p>
    <w:p w14:paraId="1143B6AC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6DC3B149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7751E55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33194A11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6C3B47F0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3943B341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7540A232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B9B5359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20D9487D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ABE9E01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DC067DB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295CE7B8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6C32494B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6032BF13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15D92D6C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7B042D4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50009A81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2341863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6398596A" w14:textId="77777777" w:rsidR="00E71365" w:rsidRDefault="00E71365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78D9324" w14:textId="77777777" w:rsidR="00CB772F" w:rsidRPr="00CB772F" w:rsidRDefault="00CB772F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CB77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ГОДОВЫЕ ЗАДАЧИ</w:t>
      </w:r>
    </w:p>
    <w:p w14:paraId="37CB9E6B" w14:textId="1D52B8CD" w:rsidR="00CB772F" w:rsidRPr="00CB772F" w:rsidRDefault="00CB772F" w:rsidP="00CB77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CB77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на 2024 -2025 учебный год</w:t>
      </w:r>
    </w:p>
    <w:p w14:paraId="4AE4D0B0" w14:textId="20792DEA" w:rsidR="009D7A47" w:rsidRPr="009D7A47" w:rsidRDefault="009D7A47" w:rsidP="009D7A47">
      <w:pPr>
        <w:spacing w:after="0"/>
        <w:jc w:val="both"/>
        <w:rPr>
          <w:rFonts w:asciiTheme="majorBidi" w:eastAsia="Calibri" w:hAnsiTheme="majorBidi" w:cstheme="majorBidi"/>
          <w:sz w:val="28"/>
          <w:szCs w:val="28"/>
          <w:lang w:eastAsia="ru-RU"/>
        </w:rPr>
      </w:pPr>
      <w:r w:rsidRPr="009D7A47">
        <w:rPr>
          <w:rFonts w:asciiTheme="majorBidi" w:eastAsia="Calibri" w:hAnsiTheme="majorBidi" w:cstheme="majorBidi"/>
          <w:sz w:val="28"/>
          <w:szCs w:val="28"/>
          <w:lang w:eastAsia="ru-RU"/>
        </w:rPr>
        <w:t>Подводя итоги проделанной работы, учитывая результаты тематического и оперативного контроля, результатов проведенного самоанализа, оценок первичной и промежуточной диагностики уровня усв</w:t>
      </w:r>
      <w:r w:rsidR="00CB772F">
        <w:rPr>
          <w:rFonts w:asciiTheme="majorBidi" w:eastAsia="Calibri" w:hAnsiTheme="majorBidi" w:cstheme="majorBidi"/>
          <w:sz w:val="28"/>
          <w:szCs w:val="28"/>
          <w:lang w:eastAsia="ru-RU"/>
        </w:rPr>
        <w:t>оения программы воспитанниками Г</w:t>
      </w:r>
      <w:r w:rsidRPr="009D7A47">
        <w:rPr>
          <w:rFonts w:asciiTheme="majorBidi" w:eastAsia="Calibri" w:hAnsiTheme="majorBidi" w:cstheme="majorBidi"/>
          <w:sz w:val="28"/>
          <w:szCs w:val="28"/>
          <w:lang w:eastAsia="ru-RU"/>
        </w:rPr>
        <w:t xml:space="preserve">БДОУ, </w:t>
      </w:r>
      <w:r w:rsidR="00CB772F">
        <w:rPr>
          <w:rFonts w:asciiTheme="majorBidi" w:eastAsia="Calibri" w:hAnsiTheme="majorBidi" w:cstheme="majorBidi"/>
          <w:sz w:val="28"/>
          <w:szCs w:val="28"/>
          <w:lang w:eastAsia="ru-RU"/>
        </w:rPr>
        <w:t>коллектив, на новый учебный 2024-2025</w:t>
      </w:r>
      <w:r w:rsidRPr="009D7A47">
        <w:rPr>
          <w:rFonts w:asciiTheme="majorBidi" w:eastAsia="Calibri" w:hAnsiTheme="majorBidi" w:cstheme="majorBidi"/>
          <w:sz w:val="28"/>
          <w:szCs w:val="28"/>
          <w:lang w:eastAsia="ru-RU"/>
        </w:rPr>
        <w:t xml:space="preserve"> год, ставит перед собой следующие цели и задачи:</w:t>
      </w:r>
    </w:p>
    <w:p w14:paraId="2F9847EF" w14:textId="77777777" w:rsidR="00A43017" w:rsidRPr="00A43017" w:rsidRDefault="00A43017" w:rsidP="009D7A47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4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43017">
        <w:rPr>
          <w:rFonts w:ascii="Times New Roman" w:eastAsia="Calibri" w:hAnsi="Times New Roman" w:cs="Times New Roman"/>
          <w:b/>
          <w:i/>
          <w:kern w:val="32"/>
          <w:sz w:val="28"/>
          <w:szCs w:val="28"/>
          <w:lang w:eastAsia="ru-RU"/>
        </w:rPr>
        <w:t xml:space="preserve"> </w:t>
      </w:r>
      <w:r w:rsidRPr="00A43017">
        <w:rPr>
          <w:rFonts w:ascii="Times New Roman" w:eastAsia="Calibri" w:hAnsi="Times New Roman" w:cs="Arial"/>
          <w:iCs/>
          <w:sz w:val="28"/>
          <w:szCs w:val="28"/>
        </w:rPr>
        <w:t>С</w:t>
      </w:r>
      <w:r w:rsidRPr="00A43017">
        <w:rPr>
          <w:rFonts w:ascii="Times New Roman" w:eastAsia="Calibri" w:hAnsi="Times New Roman" w:cs="Times New Roman"/>
          <w:i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 всестороннее развитие психических и физических качеств в соответствии с возрастными и индивидуальными особенностями и </w:t>
      </w:r>
      <w:r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жизнедеятельности дошкольника.</w:t>
      </w:r>
    </w:p>
    <w:p w14:paraId="000C6C3A" w14:textId="77777777" w:rsidR="00A43017" w:rsidRPr="00A43017" w:rsidRDefault="00A43017" w:rsidP="009D7A47">
      <w:pPr>
        <w:autoSpaceDN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A43017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Задачи:</w:t>
      </w:r>
    </w:p>
    <w:p w14:paraId="77A09CB9" w14:textId="6B34DECB" w:rsidR="00711992" w:rsidRPr="00A43017" w:rsidRDefault="00A43017" w:rsidP="009D7A47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1992"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речевого развития </w:t>
      </w:r>
      <w:r w:rsidR="005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ФОП</w:t>
      </w:r>
      <w:r w:rsidR="00711992"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1992"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11992"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95320" w14:textId="77777777" w:rsidR="00711992" w:rsidRPr="00A43017" w:rsidRDefault="00A43017" w:rsidP="009D7A47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1992" w:rsidRPr="00A430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физическое здоровье посредством развития двигательной активности дошкольников.</w:t>
      </w:r>
    </w:p>
    <w:p w14:paraId="65E6EC15" w14:textId="77777777" w:rsidR="00A43017" w:rsidRPr="00A43017" w:rsidRDefault="00A43017" w:rsidP="009D7A47">
      <w:pPr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3.Формирование духовно – нравственного отношения и чувства сопричастности к культурному наследию своего народа.</w:t>
      </w:r>
    </w:p>
    <w:p w14:paraId="66FBCC53" w14:textId="77777777" w:rsidR="00A43017" w:rsidRPr="00A43017" w:rsidRDefault="00A43017" w:rsidP="00A43017">
      <w:pPr>
        <w:rPr>
          <w:rFonts w:ascii="Calibri" w:eastAsia="Calibri" w:hAnsi="Calibri" w:cs="Arial"/>
          <w:lang w:eastAsia="ru-RU"/>
        </w:rPr>
      </w:pPr>
    </w:p>
    <w:p w14:paraId="17385978" w14:textId="77777777" w:rsidR="007C5B67" w:rsidRPr="007C5B67" w:rsidRDefault="007C5B67" w:rsidP="007C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14:paraId="23509485" w14:textId="77777777" w:rsidR="007C5B67" w:rsidRPr="007C5B67" w:rsidRDefault="007C5B67" w:rsidP="007C5B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E7287" w14:textId="77777777" w:rsidR="007C5B67" w:rsidRPr="00FE2141" w:rsidRDefault="007C5B67" w:rsidP="007C5B67">
      <w:pPr>
        <w:spacing w:after="160"/>
        <w:rPr>
          <w:rFonts w:ascii="Calibri" w:eastAsia="Calibri" w:hAnsi="Calibri" w:cs="Arial"/>
        </w:rPr>
      </w:pPr>
    </w:p>
    <w:p w14:paraId="64DA7F2A" w14:textId="77777777" w:rsidR="00D2038F" w:rsidRDefault="00D2038F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2D4D677E" w14:textId="77777777" w:rsidR="00A43017" w:rsidRDefault="00A43017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11F00BB4" w14:textId="77777777" w:rsidR="009D7A47" w:rsidRDefault="009D7A47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038150C9" w14:textId="77777777" w:rsidR="00E71365" w:rsidRDefault="00E71365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1304D995" w14:textId="77777777" w:rsidR="00E71365" w:rsidRDefault="00E71365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206C97F4" w14:textId="77777777" w:rsidR="00E71365" w:rsidRDefault="00E71365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010E347A" w14:textId="77777777" w:rsidR="00E71365" w:rsidRDefault="00E71365" w:rsidP="00D2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36E6E37B" w14:textId="77777777" w:rsidR="00FE2141" w:rsidRP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p w14:paraId="52B1B51B" w14:textId="77777777" w:rsidR="00FE2141" w:rsidRP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540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2516"/>
        <w:gridCol w:w="1816"/>
        <w:gridCol w:w="1956"/>
      </w:tblGrid>
      <w:tr w:rsidR="00FE2141" w:rsidRPr="00FE2141" w14:paraId="581E5810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DBB55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85C49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91D09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BA4CE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741C5915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546DD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                                             1</w:t>
            </w: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.Работа с кадрами</w:t>
            </w:r>
          </w:p>
        </w:tc>
      </w:tr>
      <w:tr w:rsidR="003B037F" w:rsidRPr="00FE2141" w14:paraId="7F64B6B2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281CC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Составление годового плана работы на учебный год.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A6306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педагогический состав, медсестра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5B705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14:paraId="2B4B0C7D" w14:textId="77777777" w:rsidR="003B037F" w:rsidRPr="00DD7B7C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AF0CC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3B037F" w:rsidRPr="00FE2141" w14:paraId="2159C7B0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1BCC7" w14:textId="5463E378" w:rsidR="003B037F" w:rsidRPr="00FE2141" w:rsidRDefault="003B037F" w:rsidP="00CB18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Составление графика открытых просмотров ООД, расписания ООД, режима дня, учебного календарного графика, учебного плана на 20</w:t>
            </w:r>
            <w:r w:rsidR="009B7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B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410B6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73B1D79A" w14:textId="7A0B05A4" w:rsidR="003B037F" w:rsidRPr="00FE2141" w:rsidRDefault="000B6737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925B6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14:paraId="5C1866D8" w14:textId="77777777" w:rsidR="003B037F" w:rsidRDefault="003B037F" w:rsidP="001A0AE7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E615C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280C0C13" w14:textId="77777777" w:rsidTr="00E37E96">
        <w:trPr>
          <w:trHeight w:val="1121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E666F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и разработка перспективно-тематического планирования образовательной деятельности педагогов.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C6C58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53266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14:paraId="77BB695D" w14:textId="77777777" w:rsidR="00FE2141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60DCB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4E26DAD7" w14:textId="77777777" w:rsidTr="00C83989">
        <w:trPr>
          <w:trHeight w:val="756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32FE0" w14:textId="77777777" w:rsidR="008939E3" w:rsidRDefault="00FE2141" w:rsidP="00801396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1.5. Общее собрание трудового </w:t>
            </w:r>
            <w:r w:rsidR="00946A06" w:rsidRPr="00FE2141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коллектива №</w:t>
            </w:r>
            <w:r w:rsidRPr="00FE2141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 «Готовность ДО</w:t>
            </w:r>
            <w:r w:rsidR="008939E3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У к новому учебному году». </w:t>
            </w:r>
          </w:p>
          <w:p w14:paraId="7D25F825" w14:textId="0769BB80" w:rsidR="00AB7FEE" w:rsidRPr="001849AB" w:rsidRDefault="00AB7FEE" w:rsidP="00AB7F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выборе председателя и</w:t>
            </w:r>
            <w:r w:rsidR="006E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секретаря заседаний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коллектива.</w:t>
            </w: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(Заведующий)</w:t>
            </w:r>
          </w:p>
          <w:p w14:paraId="34ADAEBC" w14:textId="1DA22158" w:rsidR="00AB7FEE" w:rsidRPr="001849AB" w:rsidRDefault="00AB7FEE" w:rsidP="00AB7F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D10"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правилах внутреннего трудового распорядка. (Заведующий)</w:t>
            </w:r>
          </w:p>
          <w:p w14:paraId="06152F8D" w14:textId="22AA4368" w:rsidR="00AB7FEE" w:rsidRPr="00551803" w:rsidRDefault="00AB7FEE" w:rsidP="00AB7F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518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551803" w:rsidRPr="00551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ознакомлении локальных актов по Охране труда. (Заведующий)</w:t>
            </w:r>
          </w:p>
          <w:p w14:paraId="75CDF21C" w14:textId="25AD2B0A" w:rsidR="00AB7FEE" w:rsidRPr="00582D10" w:rsidRDefault="00AB7FEE" w:rsidP="00AB7FE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551803"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инструкции по Охране труда и Технике безопасности и ознакомление с инструкцией </w:t>
            </w:r>
            <w:proofErr w:type="gramStart"/>
            <w:r w:rsidR="00551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proofErr w:type="gramEnd"/>
            <w:r w:rsidR="00551803"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</w:t>
            </w:r>
            <w:r w:rsidR="00551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551803"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-повторение (Завхоз).</w:t>
            </w:r>
          </w:p>
          <w:p w14:paraId="2816C193" w14:textId="77777777" w:rsidR="000B6737" w:rsidRDefault="00AB7FEE" w:rsidP="005518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0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51803" w:rsidRPr="0025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принятии плана работы </w:t>
            </w:r>
            <w:proofErr w:type="spellStart"/>
            <w:r w:rsidR="00551803" w:rsidRPr="0025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бракеражной</w:t>
            </w:r>
            <w:proofErr w:type="spellEnd"/>
            <w:r w:rsidR="00551803" w:rsidRPr="0025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</w:t>
            </w:r>
          </w:p>
          <w:p w14:paraId="6A2175CE" w14:textId="35B2D24D" w:rsidR="00FE2141" w:rsidRPr="00551803" w:rsidRDefault="00C83989" w:rsidP="0055180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551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1803" w:rsidRPr="0025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  <w:r w:rsidR="005518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(медсестра)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15879" w14:textId="77777777" w:rsidR="00FE2141" w:rsidRPr="00FE2141" w:rsidRDefault="00FE2141" w:rsidP="001A0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4E9BDE5E" w14:textId="68638A49" w:rsidR="00FE2141" w:rsidRPr="00FE2141" w:rsidRDefault="000B6737" w:rsidP="001A0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4CAE8FC5" w14:textId="77777777" w:rsidR="00FE2141" w:rsidRPr="00FE2141" w:rsidRDefault="00C73A28" w:rsidP="001A0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E4750" w14:textId="656AE415" w:rsidR="00FE2141" w:rsidRPr="00FE2141" w:rsidRDefault="003B037F" w:rsidP="00582D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0B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2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2C499" w14:textId="77777777" w:rsid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  <w:p w14:paraId="248CD0B7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2FB99F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F0EAFE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73F122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67D8B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3B0F51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C77DC0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301B19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8C5ABC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81B12B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6946A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287F87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1096C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C37AF5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50D341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C5650B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C2175C" w14:textId="77777777" w:rsidR="003B037F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804013" w14:textId="77777777" w:rsidR="003B037F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5BA376EE" w14:textId="77777777" w:rsidTr="00E37E96">
        <w:trPr>
          <w:trHeight w:val="385"/>
        </w:trPr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63DF3" w14:textId="77777777" w:rsidR="00FE2141" w:rsidRPr="00FE2141" w:rsidRDefault="00FE2141" w:rsidP="001A0AE7">
            <w:pPr>
              <w:widowControl w:val="0"/>
              <w:numPr>
                <w:ilvl w:val="0"/>
                <w:numId w:val="4"/>
              </w:numPr>
              <w:tabs>
                <w:tab w:val="left" w:pos="3880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FE2141" w:rsidRPr="00FE2141" w14:paraId="32A162CC" w14:textId="77777777" w:rsidTr="00E37E96">
        <w:trPr>
          <w:trHeight w:val="224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678A1" w14:textId="77777777" w:rsidR="00FE2141" w:rsidRPr="00FE2141" w:rsidRDefault="00FE2141" w:rsidP="00AB7FE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Педагогический совет №1 установочный</w:t>
            </w:r>
          </w:p>
          <w:p w14:paraId="36606E87" w14:textId="2C7CF049" w:rsidR="00C83989" w:rsidRPr="00C83989" w:rsidRDefault="00FE2141" w:rsidP="00C8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83989" w:rsidRPr="00C839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принятии документов </w:t>
            </w:r>
            <w:r w:rsidR="00C83989" w:rsidRPr="00C839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регламентирующих образовательную деятельность на 2024 - 2025 учебный год:</w:t>
            </w:r>
          </w:p>
          <w:p w14:paraId="3780C32D" w14:textId="5450AF43" w:rsidR="00FE2141" w:rsidRDefault="00FE2141" w:rsidP="00AB7FEE">
            <w:pPr>
              <w:spacing w:after="0"/>
              <w:ind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-годовой план работы медсестры;</w:t>
            </w:r>
          </w:p>
          <w:p w14:paraId="0BD1AA25" w14:textId="0D72CA5E" w:rsidR="00FE2141" w:rsidRPr="001E6264" w:rsidRDefault="00EF05E2" w:rsidP="001E6264">
            <w:pPr>
              <w:spacing w:after="0"/>
              <w:ind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одового плана учителя-дефектолога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8FA54" w14:textId="77777777" w:rsidR="00FE2141" w:rsidRPr="00FE2141" w:rsidRDefault="00FE2141" w:rsidP="001A0A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Заведующий, </w:t>
            </w:r>
          </w:p>
          <w:p w14:paraId="0D28146D" w14:textId="7085A9EA" w:rsidR="00FE2141" w:rsidRPr="00FE2141" w:rsidRDefault="000B6737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45E02" w14:textId="06149D2A" w:rsidR="00FE2141" w:rsidRPr="00FE2141" w:rsidRDefault="00645EDC" w:rsidP="00551803">
            <w:pPr>
              <w:spacing w:after="0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0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B0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B0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B6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74659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14:paraId="1B129316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691E93F6" w14:textId="77777777" w:rsidTr="00E37E96">
        <w:trPr>
          <w:trHeight w:val="561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8019A" w14:textId="3E74DEB0" w:rsidR="00FE2141" w:rsidRPr="00FE2141" w:rsidRDefault="00645EDC" w:rsidP="008468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 День Знаний. </w:t>
            </w:r>
            <w:r w:rsidR="00846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школу.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25473" w14:textId="73F8BA94" w:rsidR="00FE2141" w:rsidRPr="00FE2141" w:rsidRDefault="001E6264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5EAEA202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 </w:t>
            </w:r>
          </w:p>
          <w:p w14:paraId="6C8A05A9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8038F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2C6F" w14:textId="77777777" w:rsidR="00FE2141" w:rsidRPr="00FE2141" w:rsidRDefault="003B037F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FE2141" w:rsidRPr="00FE2141" w14:paraId="071FE378" w14:textId="77777777" w:rsidTr="00E37E96">
        <w:trPr>
          <w:trHeight w:val="403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F1D08" w14:textId="61FFB610" w:rsidR="00FE2141" w:rsidRPr="008468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956B74"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956B74" w:rsidRPr="00846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</w:t>
            </w:r>
            <w:r w:rsidRPr="00846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диагностики</w:t>
            </w:r>
            <w:r w:rsidR="00846841" w:rsidRPr="00846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образовательной части с воспитанниками ДОУ.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9736D" w14:textId="49905B94" w:rsidR="00FE2141" w:rsidRPr="00FE2141" w:rsidRDefault="003D714B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Воспитатели, </w:t>
            </w:r>
            <w:r w:rsidR="00FE2141"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E0D4A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0B0EA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справка</w:t>
            </w:r>
          </w:p>
        </w:tc>
      </w:tr>
      <w:tr w:rsidR="00FE2141" w:rsidRPr="00FE2141" w14:paraId="38FF059B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619A1" w14:textId="43528FCC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Беседы во всех группах, посвященные Дню чеченской женщины</w:t>
            </w:r>
            <w:r w:rsidR="007F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227AF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91128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4084B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FE2141" w:rsidRPr="00FE2141" w14:paraId="4AE98877" w14:textId="77777777" w:rsidTr="00E37E96">
        <w:trPr>
          <w:trHeight w:val="401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6D56A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Праздничные мероприятия, посвященные Дню воспитателя и всех дошкольных работников.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60FA3" w14:textId="3FFDF0E9" w:rsidR="00FE2141" w:rsidRPr="00FE2141" w:rsidRDefault="001E6264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1082A8AC" w14:textId="67BCDD73" w:rsidR="00FE2141" w:rsidRPr="00FE2141" w:rsidRDefault="001E6264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D9AC2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7013B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14:paraId="4E771EE8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FE2141" w:rsidRPr="00FE2141" w14:paraId="37CD29DF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5236E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3.Работа с родителями</w:t>
            </w:r>
          </w:p>
        </w:tc>
      </w:tr>
      <w:tr w:rsidR="00FE2141" w:rsidRPr="00FE2141" w14:paraId="1D8B99DC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C340A" w14:textId="771A4D9B" w:rsidR="00FE2141" w:rsidRPr="00FE2141" w:rsidRDefault="00FE2141" w:rsidP="00654F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66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654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плана работы с родителями на 20</w:t>
            </w:r>
            <w:r w:rsidR="003B037F" w:rsidRPr="00654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4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54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55048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59C2B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4F86E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FE2141" w:rsidRPr="00FE2141" w14:paraId="1BEBAC26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A572E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Анализ семей по социальным группам (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неполные и т.д.).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F336A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429B8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16B3B" w14:textId="77777777" w:rsidR="00FE2141" w:rsidRPr="00FE2141" w:rsidRDefault="00FE2141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паспорт </w:t>
            </w:r>
          </w:p>
        </w:tc>
      </w:tr>
      <w:tr w:rsidR="00C32FA6" w:rsidRPr="00FE2141" w14:paraId="3FF0F4E6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AB249" w14:textId="227BB3CA" w:rsidR="00C32FA6" w:rsidRPr="000314D0" w:rsidRDefault="00C32FA6" w:rsidP="001A0AE7">
            <w:pPr>
              <w:pStyle w:val="Default"/>
              <w:spacing w:line="276" w:lineRule="auto"/>
              <w:ind w:right="105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64D0" w:rsidRPr="00E164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«Адаптация вновь прибывших</w:t>
            </w:r>
            <w:r w:rsidR="00E164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E164D0" w:rsidRPr="00E164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детей».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68765" w14:textId="77777777" w:rsidR="00C32FA6" w:rsidRPr="00FE2141" w:rsidRDefault="00840996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4DE3F" w14:textId="77777777" w:rsidR="00C32FA6" w:rsidRPr="00FE2141" w:rsidRDefault="00840996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EE557" w14:textId="77777777" w:rsidR="00C32FA6" w:rsidRPr="00FE2141" w:rsidRDefault="00840996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72503E" w:rsidRPr="00FE2141" w14:paraId="083EA822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00189" w14:textId="77777777" w:rsidR="0072503E" w:rsidRPr="00E164D0" w:rsidRDefault="0072503E" w:rsidP="001A0A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4D0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Консультация:</w:t>
            </w:r>
          </w:p>
          <w:p w14:paraId="2777A06A" w14:textId="77777777" w:rsidR="0072503E" w:rsidRPr="005E2428" w:rsidRDefault="0072503E" w:rsidP="004F77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4D0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«Консультации с вновь прибывшими родителями по адаптации».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DAF6B" w14:textId="5383B5A7" w:rsidR="0072503E" w:rsidRPr="005E2428" w:rsidRDefault="0072503E" w:rsidP="001A0AE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</w:t>
            </w:r>
            <w:r w:rsidR="001E6264">
              <w:rPr>
                <w:rFonts w:ascii="Times New Roman" w:hAnsi="Times New Roman" w:cs="Times New Roman"/>
                <w:sz w:val="28"/>
                <w:szCs w:val="28"/>
              </w:rPr>
              <w:t xml:space="preserve">его по УВР </w:t>
            </w: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F92EE" w14:textId="77777777" w:rsidR="0072503E" w:rsidRPr="005E2428" w:rsidRDefault="0072503E" w:rsidP="001A0A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4A65A" w14:textId="77777777" w:rsidR="0072503E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2503E" w:rsidRPr="00FE2141" w14:paraId="31796F59" w14:textId="77777777" w:rsidTr="00E37E96"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4E73B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9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3.5.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7BC32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B8403" w14:textId="77777777" w:rsidR="0009727C" w:rsidRPr="00FE2141" w:rsidRDefault="0009727C" w:rsidP="0009727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42341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72503E" w:rsidRPr="00FE2141" w14:paraId="15486679" w14:textId="77777777" w:rsidTr="00E37E96">
        <w:trPr>
          <w:trHeight w:val="401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17131" w14:textId="466B1874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69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3.6.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Общее родительское собрание №1</w:t>
            </w:r>
          </w:p>
          <w:p w14:paraId="24501FB2" w14:textId="7097509F" w:rsidR="0072503E" w:rsidRPr="00E164D0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Итоги работы за </w:t>
            </w:r>
            <w:r w:rsidR="00AC6629"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ЛОП </w:t>
            </w:r>
            <w:r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1F3A"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54F54"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  <w:p w14:paraId="51BFCEBD" w14:textId="77777777" w:rsidR="001E6264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Задачи на 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56B74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  <w:p w14:paraId="30DCC0AA" w14:textId="5EB14563" w:rsidR="0072503E" w:rsidRPr="00FE2141" w:rsidRDefault="00956B74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</w:t>
            </w:r>
            <w:r w:rsidR="0072503E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14:paraId="1FD7FACC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Выборы родительского комитета.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FD24C" w14:textId="77777777" w:rsidR="00AB7FEE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</w:t>
            </w:r>
          </w:p>
          <w:p w14:paraId="3BBD3110" w14:textId="4F6DCC60" w:rsidR="0072503E" w:rsidRPr="00FE2141" w:rsidRDefault="001E6264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FFB31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47279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72503E" w:rsidRPr="00FE2141" w14:paraId="25D78F73" w14:textId="77777777" w:rsidTr="00E37E96">
        <w:trPr>
          <w:trHeight w:val="854"/>
        </w:trPr>
        <w:tc>
          <w:tcPr>
            <w:tcW w:w="207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FF39F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  <w:r w:rsidR="00956B74" w:rsidRPr="00725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  <w:r w:rsidR="00956B74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Заседание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родительского комитета №1</w:t>
            </w:r>
          </w:p>
          <w:p w14:paraId="4E81CF10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1.Готовность ДОУ к началу учебного года.</w:t>
            </w:r>
          </w:p>
          <w:p w14:paraId="64F16A68" w14:textId="749101CF" w:rsidR="0072503E" w:rsidRPr="00FE2141" w:rsidRDefault="0072503E" w:rsidP="00AC662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2.Утверждение плана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родительского комитета на 202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E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1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C1091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4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45D06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90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17A8E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72503E" w:rsidRPr="00FE2141" w14:paraId="76675990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6FDE6" w14:textId="77777777" w:rsidR="0072503E" w:rsidRPr="00FE2141" w:rsidRDefault="0072503E" w:rsidP="001A0A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4455A8" w:rsidRPr="00FE2141" w14:paraId="4CEE8206" w14:textId="77777777" w:rsidTr="004455A8">
        <w:trPr>
          <w:trHeight w:val="375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CEBFA" w14:textId="4AE2D070" w:rsidR="004455A8" w:rsidRPr="00723B1B" w:rsidRDefault="004455A8" w:rsidP="004455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4.1.Приобретение канцелярских товаров.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E143" w14:textId="7A63293B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FA287" w14:textId="4931C6C0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AF10F" w14:textId="15A29995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4455A8" w:rsidRPr="00FE2141" w14:paraId="78AB27FA" w14:textId="77777777" w:rsidTr="004455A8">
        <w:trPr>
          <w:trHeight w:val="375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C32A" w14:textId="19EA96D6" w:rsidR="004455A8" w:rsidRPr="00723B1B" w:rsidRDefault="004455A8" w:rsidP="004455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Анализ маркировки мебели и подбора мебели в группах ДОУ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F91A" w14:textId="57A961F0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АХЧ, заведующий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021ED" w14:textId="181F17FF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265E1" w14:textId="7BE84303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4455A8" w:rsidRPr="00FE2141" w14:paraId="1514600F" w14:textId="77777777" w:rsidTr="004455A8">
        <w:trPr>
          <w:trHeight w:val="322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8A4DB" w14:textId="77777777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4.3. Инструктажи:</w:t>
            </w:r>
          </w:p>
          <w:p w14:paraId="2E49373B" w14:textId="77777777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жизни и здоровья детей;</w:t>
            </w:r>
          </w:p>
          <w:p w14:paraId="24553C33" w14:textId="49D8ABD3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охране труда;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027E" w14:textId="77777777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</w:t>
            </w:r>
            <w:proofErr w:type="spellEnd"/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300C3CC7" w14:textId="3FE767C0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45DC1" w14:textId="04A54860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DAF8C" w14:textId="5C81DB9C" w:rsidR="004455A8" w:rsidRPr="00723B1B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</w:tbl>
    <w:p w14:paraId="50279FAC" w14:textId="77777777" w:rsidR="00C13E0B" w:rsidRDefault="00C13E0B" w:rsidP="00B61B9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A23C35" w14:textId="58828F82" w:rsidR="00FE2141" w:rsidRDefault="00FE2141" w:rsidP="00390C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p w14:paraId="17EC71A2" w14:textId="77777777" w:rsidR="00C06914" w:rsidRPr="00C06914" w:rsidRDefault="00C06914" w:rsidP="00FE21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2515"/>
        <w:gridCol w:w="1816"/>
        <w:gridCol w:w="1823"/>
      </w:tblGrid>
      <w:tr w:rsidR="00FE2141" w:rsidRPr="00FE2141" w14:paraId="24EEC901" w14:textId="77777777" w:rsidTr="007E1658"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0060D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51563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249AF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1ACCC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C06914" w:rsidRPr="00FE2141" w14:paraId="1C5B3CD3" w14:textId="77777777" w:rsidTr="00E37E96">
        <w:trPr>
          <w:trHeight w:val="405"/>
        </w:trPr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FC5C" w14:textId="77777777" w:rsidR="00C06914" w:rsidRPr="00FE2141" w:rsidRDefault="00C06914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FE2141" w:rsidRPr="00FE2141" w14:paraId="43E2EBC0" w14:textId="77777777" w:rsidTr="007E1658">
        <w:trPr>
          <w:trHeight w:val="671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9379A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Оформление информационного стенда для родителей.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6FDB0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F34C3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7DF00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FE2141" w:rsidRPr="00FE2141" w14:paraId="74A88DEF" w14:textId="77777777" w:rsidTr="007E1658">
        <w:trPr>
          <w:trHeight w:val="986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AFC30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9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Консультации: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29BCAA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«Внедрение инновационных педагогических технологий в</w:t>
            </w:r>
            <w:r w:rsidR="00C42039" w:rsidRPr="00723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образовательную практику ДОУ».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7B014" w14:textId="21F36313" w:rsidR="00FE2141" w:rsidRPr="00FE2141" w:rsidRDefault="00890A1A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AE5CE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ED119" w14:textId="77777777" w:rsidR="00FE2141" w:rsidRPr="00FE2141" w:rsidRDefault="00FE2141" w:rsidP="002B1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59E633C3" w14:textId="77777777" w:rsidTr="007E1658">
        <w:trPr>
          <w:trHeight w:val="736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A1293" w14:textId="77777777" w:rsidR="00FE2141" w:rsidRPr="00FE2141" w:rsidRDefault="00AA5A13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нормативно-правовых документов.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7318B" w14:textId="593B9F7C" w:rsidR="00FE2141" w:rsidRPr="00FE2141" w:rsidRDefault="00890A1A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49EC8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C1248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52F2C6AB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CB759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6A6644E1" w14:textId="77777777" w:rsidTr="007E1658">
        <w:trPr>
          <w:trHeight w:val="370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C7958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956B74" w:rsidRPr="00C0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56B74"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Оперативный</w:t>
            </w: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контроль по циклограмме</w:t>
            </w:r>
          </w:p>
          <w:p w14:paraId="4787FC09" w14:textId="77777777" w:rsidR="006F4EB8" w:rsidRPr="00FE2141" w:rsidRDefault="006F4EB8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46DCC1A8" w14:textId="77777777" w:rsidR="006F4EB8" w:rsidRPr="00FE2141" w:rsidRDefault="006F4EB8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1DFE2273" w14:textId="77777777" w:rsidR="006F4EB8" w:rsidRPr="00FE2141" w:rsidRDefault="006F4EB8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397C5624" w14:textId="77777777" w:rsidR="006F4EB8" w:rsidRDefault="006F4EB8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4.Трудовая деятельность.</w:t>
            </w:r>
          </w:p>
          <w:p w14:paraId="72017E0A" w14:textId="77777777" w:rsidR="0009727C" w:rsidRPr="0009727C" w:rsidRDefault="006F4EB8" w:rsidP="002B1B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Состояние документации воспитателей всех возрастных групп.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D331A" w14:textId="77777777" w:rsidR="00FE2141" w:rsidRPr="00FE2141" w:rsidRDefault="00FE2141" w:rsidP="002B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32AE54D2" w14:textId="0669C812" w:rsidR="00FE2141" w:rsidRPr="00FE2141" w:rsidRDefault="00890A1A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4F8D71A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0DFFB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D6A5D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FE2141" w:rsidRPr="00FE2141" w14:paraId="356338AD" w14:textId="77777777" w:rsidTr="007E1658">
        <w:trPr>
          <w:trHeight w:val="621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D566F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 Праздничные мероприятия, посвященные «Дню города Грозного»</w:t>
            </w:r>
            <w:r w:rsidR="0008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9D357" w14:textId="20D937D4" w:rsidR="00FE2141" w:rsidRPr="00FE2141" w:rsidRDefault="00890A1A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014D838E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C94FD" w14:textId="77777777" w:rsidR="00FE2141" w:rsidRPr="00FE2141" w:rsidRDefault="00FE2141" w:rsidP="002B1B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C5C70" w14:textId="77777777" w:rsidR="00FE2141" w:rsidRPr="00FE2141" w:rsidRDefault="00FE2141" w:rsidP="002B1BC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7E1658" w:rsidRPr="00FE2141" w14:paraId="3131F074" w14:textId="77777777" w:rsidTr="007E1658">
        <w:trPr>
          <w:trHeight w:val="3363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9647" w14:textId="77777777" w:rsidR="007E1658" w:rsidRDefault="007E1658" w:rsidP="007E1658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after="0" w:line="276" w:lineRule="auto"/>
              <w:ind w:right="150"/>
              <w:rPr>
                <w:rFonts w:asciiTheme="majorBidi" w:hAnsiTheme="majorBidi" w:cstheme="majorBidi"/>
                <w:b w:val="0"/>
                <w:bCs/>
                <w:kern w:val="36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 xml:space="preserve"> </w:t>
            </w:r>
            <w:r w:rsidRPr="00C06914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2.3.</w:t>
            </w:r>
            <w:r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 xml:space="preserve"> </w:t>
            </w:r>
            <w:r w:rsidRPr="00EF05E2">
              <w:rPr>
                <w:rFonts w:asciiTheme="majorBidi" w:hAnsiTheme="majorBidi" w:cstheme="majorBidi"/>
                <w:sz w:val="28"/>
                <w:szCs w:val="28"/>
              </w:rPr>
              <w:t>Семинар-практикум на тему</w:t>
            </w:r>
            <w:r w:rsidRPr="00570CA3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 xml:space="preserve"> </w:t>
            </w:r>
            <w:r w:rsidRPr="00570CA3">
              <w:rPr>
                <w:rFonts w:asciiTheme="majorBidi" w:hAnsiTheme="majorBidi" w:cstheme="majorBidi"/>
                <w:b w:val="0"/>
                <w:bCs/>
                <w:kern w:val="36"/>
                <w:sz w:val="28"/>
                <w:szCs w:val="28"/>
              </w:rPr>
              <w:t>«Развитие речевой деятельности дошкольников в организации педагогического процесса»</w:t>
            </w:r>
            <w:r>
              <w:rPr>
                <w:rFonts w:asciiTheme="majorBidi" w:hAnsiTheme="majorBidi" w:cstheme="majorBidi"/>
                <w:b w:val="0"/>
                <w:bCs/>
                <w:kern w:val="36"/>
                <w:sz w:val="28"/>
                <w:szCs w:val="28"/>
              </w:rPr>
              <w:t>.</w:t>
            </w:r>
          </w:p>
          <w:p w14:paraId="56050BA7" w14:textId="5E3827CB" w:rsidR="007E1658" w:rsidRPr="00535606" w:rsidRDefault="005D7E45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  <w:r w:rsidR="007E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3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482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годовой задаче</w:t>
            </w:r>
            <w:r w:rsidR="0053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14:paraId="477FFA8B" w14:textId="2B5B6CD7" w:rsidR="007E1658" w:rsidRPr="00673A2E" w:rsidRDefault="00535606" w:rsidP="007E1658">
            <w:pPr>
              <w:pStyle w:val="a5"/>
              <w:shd w:val="clear" w:color="auto" w:fill="FFFFFF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7E1658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5D7E45">
              <w:rPr>
                <w:rFonts w:asciiTheme="majorBidi" w:hAnsiTheme="majorBidi" w:cstheme="majorBidi"/>
                <w:sz w:val="28"/>
                <w:szCs w:val="28"/>
              </w:rPr>
              <w:t>3.2.</w:t>
            </w:r>
            <w:r w:rsidR="007E1658" w:rsidRPr="007B35EC">
              <w:rPr>
                <w:rFonts w:asciiTheme="majorBidi" w:hAnsiTheme="majorBidi" w:cstheme="majorBidi"/>
                <w:sz w:val="28"/>
                <w:szCs w:val="28"/>
              </w:rPr>
              <w:t>Доклад на тему: «Работа воспитателя по развитию речи детей</w:t>
            </w:r>
            <w:r w:rsidR="007E1658">
              <w:rPr>
                <w:rFonts w:asciiTheme="majorBidi" w:hAnsiTheme="majorBidi" w:cstheme="majorBidi"/>
                <w:sz w:val="28"/>
                <w:szCs w:val="28"/>
              </w:rPr>
              <w:t xml:space="preserve"> в </w:t>
            </w:r>
            <w:r w:rsidR="007E1658" w:rsidRPr="007B35EC">
              <w:rPr>
                <w:rFonts w:asciiTheme="majorBidi" w:hAnsiTheme="majorBidi" w:cstheme="majorBidi"/>
                <w:sz w:val="28"/>
                <w:szCs w:val="28"/>
              </w:rPr>
              <w:t>повседневной жизни»</w:t>
            </w:r>
            <w:r w:rsidR="007E165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4BBCA" w14:textId="471A9118" w:rsidR="007E1658" w:rsidRPr="00FE2141" w:rsidRDefault="004822BE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дефектолог</w:t>
            </w:r>
          </w:p>
          <w:p w14:paraId="375510D8" w14:textId="77777777" w:rsidR="007E1658" w:rsidRDefault="007E1658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3B7AA" w14:textId="77777777" w:rsidR="004822BE" w:rsidRDefault="007E1658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14:paraId="1543BF7A" w14:textId="77777777" w:rsidR="004822BE" w:rsidRDefault="004822BE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1EAC069" w14:textId="5B408B49" w:rsidR="004822BE" w:rsidRDefault="004822BE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386357" w14:textId="2C7ED72C" w:rsidR="004822BE" w:rsidRDefault="00535606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Дубаева</w:t>
            </w:r>
            <w:proofErr w:type="spellEnd"/>
          </w:p>
          <w:p w14:paraId="17452181" w14:textId="77777777" w:rsidR="007E1658" w:rsidRDefault="007E1658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1F6C61" w14:textId="1F6D85BA" w:rsidR="007E1658" w:rsidRPr="004F7702" w:rsidRDefault="007E1658" w:rsidP="007E16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1E9F5" w14:textId="7FFF7DD0" w:rsidR="007E1658" w:rsidRPr="00711992" w:rsidRDefault="00535606" w:rsidP="007E16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7AA01" w14:textId="77777777" w:rsidR="007E1658" w:rsidRDefault="007E1658" w:rsidP="007E165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Приказ, </w:t>
            </w:r>
          </w:p>
          <w:p w14:paraId="3BB1F12F" w14:textId="77777777" w:rsidR="007E1658" w:rsidRDefault="007E1658" w:rsidP="007E165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</w:t>
            </w:r>
          </w:p>
          <w:p w14:paraId="18E8934D" w14:textId="77777777" w:rsidR="007E1658" w:rsidRDefault="007E1658" w:rsidP="007E16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  <w:p w14:paraId="3397E292" w14:textId="77777777" w:rsidR="005D7E45" w:rsidRDefault="005D7E45" w:rsidP="007E16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926A94" w14:textId="77777777" w:rsidR="005D7E45" w:rsidRDefault="005D7E45" w:rsidP="007E16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ООД, самоанализ,</w:t>
            </w:r>
          </w:p>
          <w:p w14:paraId="64DBC597" w14:textId="77777777" w:rsidR="005D7E45" w:rsidRDefault="005D7E45" w:rsidP="007E16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A6986A" w14:textId="7E0F7F69" w:rsidR="005D7E45" w:rsidRPr="00711992" w:rsidRDefault="005D7E45" w:rsidP="007E16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Информация.</w:t>
            </w:r>
          </w:p>
        </w:tc>
      </w:tr>
      <w:tr w:rsidR="005C33F1" w:rsidRPr="00FE2141" w14:paraId="4BB2DAE9" w14:textId="77777777" w:rsidTr="007E1658">
        <w:trPr>
          <w:trHeight w:val="401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252BA" w14:textId="6DDAC2C1" w:rsidR="005C33F1" w:rsidRPr="00840996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2.4</w:t>
            </w: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75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рождению Пророка Мухаммеда (</w:t>
            </w:r>
            <w:proofErr w:type="spellStart"/>
            <w:proofErr w:type="gramStart"/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.а.с</w:t>
            </w:r>
            <w:proofErr w:type="spellEnd"/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0DB2C" w14:textId="49835A52" w:rsidR="005C33F1" w:rsidRPr="00FE2141" w:rsidRDefault="00535606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3F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6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4F044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22CE7" w14:textId="77777777" w:rsidR="005C33F1" w:rsidRPr="00FE2141" w:rsidRDefault="005C33F1" w:rsidP="005C33F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14:paraId="7BC18FB4" w14:textId="77777777" w:rsidR="005C33F1" w:rsidRPr="00FE2141" w:rsidRDefault="005C33F1" w:rsidP="005C33F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фотоотчет</w:t>
            </w:r>
          </w:p>
        </w:tc>
      </w:tr>
      <w:tr w:rsidR="005C33F1" w:rsidRPr="00FE2141" w14:paraId="4CC4C19E" w14:textId="77777777" w:rsidTr="007E1658">
        <w:trPr>
          <w:trHeight w:val="401"/>
        </w:trPr>
        <w:tc>
          <w:tcPr>
            <w:tcW w:w="210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4F37D" w14:textId="2387CF23" w:rsidR="005C33F1" w:rsidRPr="00FE2141" w:rsidRDefault="005C33F1" w:rsidP="005C3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356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«Осень З</w:t>
            </w:r>
            <w:r w:rsidR="00093B9D">
              <w:rPr>
                <w:rFonts w:ascii="Times New Roman" w:eastAsia="Calibri" w:hAnsi="Times New Roman" w:cs="Times New Roman"/>
                <w:sz w:val="28"/>
                <w:szCs w:val="28"/>
              </w:rPr>
              <w:t>олотая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DC9E5" w14:textId="61E5F06C" w:rsidR="005C33F1" w:rsidRPr="00FE2141" w:rsidRDefault="00890A1A" w:rsidP="005C33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5C33F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7149C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E63E9" w14:textId="422F44C5" w:rsidR="005C33F1" w:rsidRPr="00FE2141" w:rsidRDefault="00665CB4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</w:t>
            </w:r>
            <w:r w:rsidR="005C33F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76BC72D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5C33F1" w:rsidRPr="00FE2141" w14:paraId="6DBC0E8B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4B40C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5C33F1" w:rsidRPr="00FE2141" w14:paraId="7EAEE00D" w14:textId="77777777" w:rsidTr="007E1658">
        <w:trPr>
          <w:trHeight w:val="714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6D0B2" w14:textId="77777777" w:rsidR="005C33F1" w:rsidRPr="00C32FA6" w:rsidRDefault="005C33F1" w:rsidP="005C3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</w:t>
            </w:r>
          </w:p>
          <w:p w14:paraId="69013393" w14:textId="126390D6" w:rsidR="005C33F1" w:rsidRPr="00C32FA6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«Ги</w:t>
            </w:r>
            <w:r w:rsidR="00890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гиена при гриппе, </w:t>
            </w:r>
            <w:r w:rsidRPr="00C32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инфекции и других ОРВИ»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4725B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3F2BD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402DE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5C33F1" w:rsidRPr="00FE2141" w14:paraId="01D0E27C" w14:textId="77777777" w:rsidTr="007E1658">
        <w:trPr>
          <w:trHeight w:val="714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65806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Папка передвижка «Основы безопасности».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B970D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EA265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8B9E8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в уголке</w:t>
            </w:r>
          </w:p>
        </w:tc>
      </w:tr>
      <w:tr w:rsidR="005C33F1" w:rsidRPr="00FE2141" w14:paraId="7EE9D124" w14:textId="77777777" w:rsidTr="007E1658"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D6EF6" w14:textId="77777777" w:rsidR="005C33F1" w:rsidRPr="00986900" w:rsidRDefault="005C33F1" w:rsidP="005C33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1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3.3</w:t>
            </w:r>
            <w:r w:rsidRPr="00986900">
              <w:rPr>
                <w:rFonts w:ascii="Times New Roman" w:hAnsi="Times New Roman" w:cs="Times New Roman"/>
                <w:bCs/>
                <w:sz w:val="28"/>
                <w:szCs w:val="28"/>
              </w:rPr>
              <w:t>. Консультация:</w:t>
            </w:r>
          </w:p>
          <w:p w14:paraId="5DE6AAE2" w14:textId="24941FEF" w:rsidR="005C33F1" w:rsidRPr="005E2428" w:rsidRDefault="005C33F1" w:rsidP="005C33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900">
              <w:rPr>
                <w:rFonts w:ascii="Times New Roman" w:eastAsia="Times New Roman" w:hAnsi="Times New Roman" w:cs="Times New Roman"/>
                <w:sz w:val="28"/>
                <w:szCs w:val="28"/>
              </w:rPr>
              <w:t>«Кон</w:t>
            </w:r>
            <w:r w:rsidR="00890A1A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сультация «Адаптация детей с ОВЗ</w:t>
            </w:r>
            <w:r w:rsidRPr="00986900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9522C" w14:textId="5C3A20F4" w:rsidR="005C33F1" w:rsidRPr="005E2428" w:rsidRDefault="00B61B95" w:rsidP="005C3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  <w:r w:rsidR="005C33F1"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24BDB" w14:textId="77777777" w:rsidR="005C33F1" w:rsidRPr="005E2428" w:rsidRDefault="005C33F1" w:rsidP="005C33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503A5" w14:textId="77777777" w:rsidR="005C33F1" w:rsidRPr="00FE2141" w:rsidRDefault="005C33F1" w:rsidP="005C33F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5C33F1" w:rsidRPr="00FE2141" w14:paraId="5E6FF3DE" w14:textId="77777777" w:rsidTr="00E37E96">
        <w:trPr>
          <w:trHeight w:val="300"/>
        </w:trPr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94A30" w14:textId="77777777" w:rsidR="005C33F1" w:rsidRPr="00FE2141" w:rsidRDefault="005C33F1" w:rsidP="005C33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4455A8" w:rsidRPr="00FE2141" w14:paraId="2364026F" w14:textId="77777777" w:rsidTr="007E1658">
        <w:trPr>
          <w:trHeight w:val="510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36C17" w14:textId="085B502E" w:rsidR="004455A8" w:rsidRPr="004455A8" w:rsidRDefault="004455A8" w:rsidP="0044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4.1. Готовность к отопительному сезону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69587" w14:textId="321FA87D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360E5" w14:textId="038F8A99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8E69E" w14:textId="34C4B220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4455A8" w:rsidRPr="00FE2141" w14:paraId="315357F1" w14:textId="77777777" w:rsidTr="007E1658">
        <w:trPr>
          <w:trHeight w:val="510"/>
        </w:trPr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F136" w14:textId="78F24558" w:rsidR="004455A8" w:rsidRPr="004455A8" w:rsidRDefault="004455A8" w:rsidP="0044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4.2. Проведение субботника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7A079" w14:textId="015B4B5E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2577" w14:textId="2666F525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E0219" w14:textId="59052E31" w:rsidR="004455A8" w:rsidRPr="004455A8" w:rsidRDefault="004455A8" w:rsidP="00445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</w:tc>
      </w:tr>
    </w:tbl>
    <w:p w14:paraId="3815AF70" w14:textId="77777777" w:rsidR="00FE2141" w:rsidRPr="00FE2141" w:rsidRDefault="00FE2141" w:rsidP="00FE214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</w:p>
    <w:p w14:paraId="585EAFAA" w14:textId="77777777" w:rsidR="00B863EF" w:rsidRDefault="00B863EF" w:rsidP="005356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FFCEB7" w14:textId="77777777" w:rsidR="00E71365" w:rsidRDefault="00E71365" w:rsidP="005356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AA0445" w14:textId="77777777" w:rsidR="00E71365" w:rsidRDefault="00E71365" w:rsidP="005356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49EC4D" w14:textId="77777777" w:rsidR="00590253" w:rsidRPr="00585685" w:rsidRDefault="00FE2141" w:rsidP="005856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</w:t>
      </w: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2515"/>
        <w:gridCol w:w="1814"/>
        <w:gridCol w:w="1818"/>
      </w:tblGrid>
      <w:tr w:rsidR="00FE2141" w:rsidRPr="00FE2141" w14:paraId="5CE3D91E" w14:textId="77777777" w:rsidTr="00E37E96"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AFA93" w14:textId="77777777" w:rsidR="00FE2141" w:rsidRPr="00840996" w:rsidRDefault="00FE2141" w:rsidP="00665CB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BA083" w14:textId="77777777" w:rsidR="00FE2141" w:rsidRPr="00FE2141" w:rsidRDefault="00FE2141" w:rsidP="00665CB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98388" w14:textId="77777777" w:rsidR="00FE2141" w:rsidRPr="00FE2141" w:rsidRDefault="00FE2141" w:rsidP="00665CB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7A5E3" w14:textId="77777777" w:rsidR="00FE2141" w:rsidRPr="00FE2141" w:rsidRDefault="00FE2141" w:rsidP="00665CB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13F916CC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4411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E2141" w:rsidRPr="00FE2141" w14:paraId="539EBDBB" w14:textId="77777777" w:rsidTr="00E37E96"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C42AF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724B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864F5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FB19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FE2141" w:rsidRPr="00FE2141" w14:paraId="17548A3A" w14:textId="77777777" w:rsidTr="00E37E96"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18BFF" w14:textId="77777777" w:rsidR="00FE2141" w:rsidRPr="00840996" w:rsidRDefault="00FE2141" w:rsidP="00D730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C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  <w:r w:rsidRPr="00840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Инструктаж «С</w:t>
            </w:r>
            <w:r w:rsidR="00D730ED"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облюдени</w:t>
            </w:r>
            <w:r w:rsid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е</w:t>
            </w:r>
            <w:r w:rsidR="00D730ED"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правил техники безопасности на рабочих местах»</w:t>
            </w:r>
            <w:r w:rsid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  <w:r w:rsidR="00D730ED" w:rsidRPr="00D730E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4800A" w14:textId="77777777" w:rsidR="00FE2141" w:rsidRPr="00D730ED" w:rsidRDefault="00D730ED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proofErr w:type="spellStart"/>
            <w:r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.з</w:t>
            </w:r>
            <w:proofErr w:type="gramEnd"/>
            <w:r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ав</w:t>
            </w:r>
            <w:proofErr w:type="spellEnd"/>
            <w:r w:rsidRPr="00D730E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 по АХЧ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0E7A3" w14:textId="77777777" w:rsidR="00FE2141" w:rsidRPr="00D730ED" w:rsidRDefault="00D730ED" w:rsidP="00FE2141">
            <w:pPr>
              <w:autoSpaceDN w:val="0"/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3102F" w14:textId="77777777" w:rsidR="00FE2141" w:rsidRPr="00933F82" w:rsidRDefault="00D730ED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  <w:p w14:paraId="3A40CF37" w14:textId="77777777" w:rsidR="00FE2141" w:rsidRPr="00933F82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5A3949" w14:textId="77777777" w:rsidR="00FE2141" w:rsidRPr="00933F8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50B97241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78B58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1D4465B6" w14:textId="77777777" w:rsidTr="00E37E96">
        <w:trPr>
          <w:trHeight w:val="1425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42E40" w14:textId="77777777" w:rsidR="00535606" w:rsidRPr="009030FE" w:rsidRDefault="00FE2141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535606" w:rsidRPr="009030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Открытый просмотр  по годовой задаче №1</w:t>
            </w:r>
          </w:p>
          <w:p w14:paraId="1A5D863B" w14:textId="078A913F" w:rsidR="00535606" w:rsidRPr="009030FE" w:rsidRDefault="00535606" w:rsidP="0053560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56"/>
                <w:lang w:bidi="en-US"/>
              </w:rPr>
            </w:pPr>
            <w:r w:rsidRPr="009030FE">
              <w:rPr>
                <w:rFonts w:asciiTheme="majorBidi" w:hAnsiTheme="majorBidi" w:cstheme="majorBidi"/>
                <w:b/>
                <w:sz w:val="28"/>
                <w:szCs w:val="28"/>
                <w:lang w:eastAsia="ru-RU"/>
              </w:rPr>
              <w:t>2.2.Мастер-класс</w:t>
            </w:r>
          </w:p>
          <w:p w14:paraId="756105CC" w14:textId="22C6958D" w:rsidR="002B36E7" w:rsidRPr="00B61B95" w:rsidRDefault="002B36E7" w:rsidP="00D52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C0EA7" w14:textId="77777777" w:rsidR="00535606" w:rsidRDefault="00535606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Абубакарова</w:t>
            </w:r>
            <w:proofErr w:type="spellEnd"/>
          </w:p>
          <w:p w14:paraId="13CB0E0A" w14:textId="77777777" w:rsidR="00535606" w:rsidRDefault="00535606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E6424A" w14:textId="69E16334" w:rsidR="00535606" w:rsidRDefault="00535606" w:rsidP="005356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Дубаева</w:t>
            </w:r>
            <w:proofErr w:type="spellEnd"/>
          </w:p>
          <w:p w14:paraId="7291529C" w14:textId="1C1177E1" w:rsidR="002B36E7" w:rsidRPr="00B61B95" w:rsidRDefault="002B36E7" w:rsidP="002B36E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B0EA0" w14:textId="66C7241C" w:rsidR="00FE2141" w:rsidRPr="00711992" w:rsidRDefault="00D52268" w:rsidP="00D5226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CF5F4" w14:textId="77777777" w:rsidR="00FE2141" w:rsidRPr="0071199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ООД, самоанализ, протокол</w:t>
            </w:r>
          </w:p>
        </w:tc>
      </w:tr>
      <w:tr w:rsidR="001275E4" w:rsidRPr="00FE2141" w14:paraId="747EAB5C" w14:textId="77777777" w:rsidTr="00E37E96">
        <w:trPr>
          <w:trHeight w:val="313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DE5DE" w14:textId="775369CD" w:rsidR="001275E4" w:rsidRPr="001275E4" w:rsidRDefault="001275E4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Тренинг </w:t>
            </w:r>
            <w:r w:rsidRPr="001275E4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воспитателей «Мир особого ребенка</w:t>
            </w:r>
            <w:r w:rsidRPr="001275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84D64" w14:textId="6DF421AB" w:rsidR="001275E4" w:rsidRPr="001275E4" w:rsidRDefault="001275E4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E4">
              <w:rPr>
                <w:rFonts w:ascii="Times New Roman" w:hAnsi="Times New Roman" w:cs="Times New Roman"/>
                <w:sz w:val="28"/>
                <w:szCs w:val="28"/>
              </w:rPr>
              <w:t>Учитель - дефектолог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DC3B4" w14:textId="77777777" w:rsidR="001275E4" w:rsidRPr="001275E4" w:rsidRDefault="001275E4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9AA15" w14:textId="77777777" w:rsidR="001275E4" w:rsidRPr="001275E4" w:rsidRDefault="001275E4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3B048A6C" w14:textId="77777777" w:rsidTr="00E37E96">
        <w:trPr>
          <w:trHeight w:val="313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4066B" w14:textId="7B32A032" w:rsidR="00FE2141" w:rsidRPr="00711992" w:rsidRDefault="00FE2141" w:rsidP="00535606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711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56B74" w:rsidRPr="005356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35606" w:rsidRPr="005356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контроль №1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F4112" w14:textId="77777777" w:rsidR="00D52268" w:rsidRDefault="00FE2141" w:rsidP="00D522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</w:t>
            </w:r>
          </w:p>
          <w:p w14:paraId="6CC736FF" w14:textId="432BC732" w:rsidR="00FE2141" w:rsidRPr="00711992" w:rsidRDefault="00B61B95" w:rsidP="00D522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5C5DB" w14:textId="7742CC57" w:rsidR="00FE2141" w:rsidRPr="00711992" w:rsidRDefault="00535606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2141"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427B7" w14:textId="12994E4E" w:rsidR="00FE2141" w:rsidRPr="00711992" w:rsidRDefault="00093B9D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E2141"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правка</w:t>
            </w:r>
          </w:p>
        </w:tc>
      </w:tr>
      <w:tr w:rsidR="00FE2141" w:rsidRPr="00FE2141" w14:paraId="7BE81486" w14:textId="77777777" w:rsidTr="00E37E96">
        <w:trPr>
          <w:trHeight w:val="1941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F1D23" w14:textId="77777777" w:rsidR="00FE2141" w:rsidRPr="00711992" w:rsidRDefault="00FE2141" w:rsidP="00710B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2.4. Педагогический </w:t>
            </w:r>
            <w:r w:rsidR="00956B74" w:rsidRPr="00711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№</w:t>
            </w:r>
            <w:r w:rsidRPr="00711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на тему:</w:t>
            </w:r>
            <w:r w:rsidR="0071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84DA1A0" w14:textId="77777777" w:rsidR="00FE2141" w:rsidRPr="00711992" w:rsidRDefault="00FE2141" w:rsidP="00FE21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Итоги тематического контроля на тему: </w:t>
            </w:r>
            <w:r w:rsidRPr="00711992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«Развитие речи в условиях ДОУ»</w:t>
            </w:r>
          </w:p>
          <w:p w14:paraId="053E7622" w14:textId="05961647" w:rsidR="00FE2141" w:rsidRPr="00711992" w:rsidRDefault="00FE2141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030F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Доклад</w:t>
            </w:r>
            <w:r w:rsidR="009030FE" w:rsidRPr="007B35EC">
              <w:rPr>
                <w:rFonts w:asciiTheme="majorBidi" w:hAnsiTheme="majorBidi" w:cstheme="majorBidi"/>
                <w:sz w:val="28"/>
                <w:szCs w:val="28"/>
              </w:rPr>
              <w:t xml:space="preserve"> на тему: «Работа воспитателя по развитию речи детей</w:t>
            </w:r>
            <w:r w:rsidR="009030FE">
              <w:rPr>
                <w:rFonts w:asciiTheme="majorBidi" w:hAnsiTheme="majorBidi" w:cstheme="majorBidi"/>
                <w:sz w:val="28"/>
                <w:szCs w:val="28"/>
              </w:rPr>
              <w:t xml:space="preserve"> в </w:t>
            </w:r>
            <w:r w:rsidR="009030FE" w:rsidRPr="007B35EC">
              <w:rPr>
                <w:rFonts w:asciiTheme="majorBidi" w:hAnsiTheme="majorBidi" w:cstheme="majorBidi"/>
                <w:sz w:val="28"/>
                <w:szCs w:val="28"/>
              </w:rPr>
              <w:t>повседневной жизни»</w:t>
            </w:r>
            <w:r w:rsidR="009030F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6A542" w14:textId="77777777" w:rsidR="00FE2141" w:rsidRPr="0071199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593EA393" w14:textId="4C6D6024" w:rsidR="00FE2141" w:rsidRPr="00711992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53162CFF" w14:textId="77777777" w:rsidR="00FE2141" w:rsidRPr="0071199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8C6CB1" w14:textId="77777777" w:rsid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C91060" w14:textId="622555BD" w:rsidR="005D7E45" w:rsidRPr="00711992" w:rsidRDefault="005D7E4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Дубаева</w:t>
            </w:r>
            <w:proofErr w:type="spellEnd"/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5EF45" w14:textId="77777777" w:rsidR="00FE2141" w:rsidRPr="0071199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8ECFB" w14:textId="77777777" w:rsidR="00FE2141" w:rsidRPr="00711992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23923495" w14:textId="77777777" w:rsidTr="00E37E96">
        <w:trPr>
          <w:trHeight w:val="702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85EFE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="007E444F"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Оперативный</w:t>
            </w: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контроль по циклограмме</w:t>
            </w:r>
          </w:p>
          <w:p w14:paraId="6C10ED58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606E3636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70B495D2" w14:textId="4F84382F" w:rsidR="006F4EB8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5AE49A17" w14:textId="37C8E16F" w:rsidR="006F4EB8" w:rsidRPr="00F57F93" w:rsidRDefault="00292642" w:rsidP="006F4EB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6F4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4EB8"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F4EB8"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Состояние документации воспитателей всех возрастных групп.</w:t>
            </w:r>
          </w:p>
          <w:p w14:paraId="0EF8477D" w14:textId="4C85CEC5" w:rsidR="006F4EB8" w:rsidRPr="00EA617C" w:rsidRDefault="00292642" w:rsidP="00EA617C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F4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4EB8" w:rsidRPr="00B713A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85685" w:rsidRPr="00585685">
              <w:rPr>
                <w:rFonts w:asciiTheme="majorBidi" w:hAnsiTheme="majorBidi" w:cstheme="majorBidi"/>
                <w:sz w:val="28"/>
                <w:szCs w:val="28"/>
              </w:rPr>
              <w:t>Организация совместной деятельности по воспитанию КГН и культуры поведения</w:t>
            </w:r>
            <w:r w:rsidR="006F4EB8" w:rsidRPr="00EA617C">
              <w:rPr>
                <w:rFonts w:asciiTheme="majorBidi" w:hAnsiTheme="majorBidi" w:cstheme="majorBidi"/>
                <w:bCs/>
                <w:sz w:val="28"/>
              </w:rPr>
              <w:t>.</w:t>
            </w:r>
          </w:p>
          <w:p w14:paraId="28119693" w14:textId="2ABC70C1" w:rsidR="001A0AE7" w:rsidRPr="00840996" w:rsidRDefault="00292642" w:rsidP="002926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6F4E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4EB8" w:rsidRPr="003D53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4EB8" w:rsidRPr="003D531C">
              <w:rPr>
                <w:rFonts w:ascii="Times New Roman" w:hAnsi="Times New Roman"/>
                <w:sz w:val="28"/>
                <w:szCs w:val="28"/>
              </w:rPr>
              <w:t xml:space="preserve">Анализ оформления и обновления </w:t>
            </w:r>
            <w:r w:rsidR="006F4EB8" w:rsidRPr="003D531C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в уголке для родителей</w:t>
            </w:r>
            <w:r w:rsidR="006F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A5BB8" w14:textId="3FBD4B79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F2D8545" w14:textId="3358D60B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дефектолог</w:t>
            </w:r>
          </w:p>
          <w:p w14:paraId="105EA9B2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0CE6F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C37B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FE2141" w:rsidRPr="00FE2141" w14:paraId="59AF0234" w14:textId="77777777" w:rsidTr="00E37E96">
        <w:trPr>
          <w:trHeight w:val="403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80E72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 Праздничные мероприятия, посвященные Дню народного единства.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0ED8" w14:textId="0757DB0C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8F94FBB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1F749BEB" w14:textId="6E9D1D91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E37D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6F00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FE2141" w:rsidRPr="00FE2141" w14:paraId="50F1015B" w14:textId="77777777" w:rsidTr="00E37E96">
        <w:trPr>
          <w:trHeight w:val="702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46F5E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  <w:r w:rsidR="00123E68"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Праздничные мероприятия, посвященные «Дню матери»</w:t>
            </w:r>
            <w:r w:rsidR="00377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120E6" w14:textId="146912DE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7D06D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3BA44" w14:textId="653511DE" w:rsidR="00FE2141" w:rsidRPr="00FE2141" w:rsidRDefault="00292642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14:paraId="2F4DA649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FE2141" w:rsidRPr="00FE2141" w14:paraId="1C4F9CAD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DDACC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3. Работа с родителями</w:t>
            </w:r>
          </w:p>
        </w:tc>
      </w:tr>
      <w:tr w:rsidR="00FE2141" w:rsidRPr="00FE2141" w14:paraId="26D2E218" w14:textId="77777777" w:rsidTr="00E37E96"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A6726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Консультация для родителей</w:t>
            </w:r>
          </w:p>
          <w:p w14:paraId="1C93EF87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"Организация питания детей дома".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8D5E5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2B9D0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F31B6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2503E" w:rsidRPr="00FE2141" w14:paraId="35EC6236" w14:textId="77777777" w:rsidTr="00E37E96">
        <w:trPr>
          <w:trHeight w:val="219"/>
        </w:trPr>
        <w:tc>
          <w:tcPr>
            <w:tcW w:w="21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8776F" w14:textId="77777777" w:rsidR="0072503E" w:rsidRPr="005E2428" w:rsidRDefault="0072503E" w:rsidP="0072503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24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Разработка рекомендаций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284A8018" w14:textId="77777777" w:rsidR="0072503E" w:rsidRPr="005E2428" w:rsidRDefault="0072503E" w:rsidP="0072503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«Формирование здорового образа жизни у дошкольников».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0D6FC" w14:textId="4C163ABE" w:rsidR="0072503E" w:rsidRPr="005E2428" w:rsidRDefault="00535C27" w:rsidP="0072503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  <w:r w:rsidR="0072503E"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47036" w14:textId="77777777" w:rsidR="0072503E" w:rsidRDefault="0072503E" w:rsidP="0072503E">
            <w:pPr>
              <w:spacing w:after="0"/>
            </w:pP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1D2AE" w14:textId="77777777" w:rsidR="0072503E" w:rsidRPr="00FE2141" w:rsidRDefault="0072503E" w:rsidP="0072503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03147FFA" w14:textId="77777777" w:rsidTr="00595952">
        <w:trPr>
          <w:trHeight w:val="2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074FA" w14:textId="77777777" w:rsidR="00FE2141" w:rsidRPr="00840996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9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4. Административно-хозяйственная работа</w:t>
            </w:r>
          </w:p>
        </w:tc>
      </w:tr>
      <w:tr w:rsidR="00595952" w:rsidRPr="00FE2141" w14:paraId="1DBE4242" w14:textId="77777777" w:rsidTr="00595952"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A4252" w14:textId="36EB214D" w:rsidR="00595952" w:rsidRPr="00390CC1" w:rsidRDefault="00595952" w:rsidP="005959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Готовность к отопительному сезону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F2BF1" w14:textId="630227C8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АХЧ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5829C" w14:textId="433E6CD3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06E25" w14:textId="0843A98E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595952" w:rsidRPr="00FE2141" w14:paraId="4B53F956" w14:textId="77777777" w:rsidTr="00595952"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0636D" w14:textId="26CC611D" w:rsidR="00595952" w:rsidRPr="00D862A1" w:rsidRDefault="00595952" w:rsidP="005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Проведение субботника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1F9E" w14:textId="09B655AD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АХЧ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193E8" w14:textId="77777777" w:rsidR="00595952" w:rsidRPr="00746623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14:paraId="58C0D420" w14:textId="5E93FEC0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6C6C2" w14:textId="6EA0F2EC" w:rsidR="00595952" w:rsidRPr="00FE2141" w:rsidRDefault="00595952" w:rsidP="0059595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27009606" w14:textId="77777777" w:rsidR="00FE2141" w:rsidRPr="00FE2141" w:rsidRDefault="00FE2141" w:rsidP="00FE2141">
      <w:pPr>
        <w:tabs>
          <w:tab w:val="left" w:pos="41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8838EC" w14:textId="77777777" w:rsidR="00FE2141" w:rsidRPr="00FE2141" w:rsidRDefault="00FE2141" w:rsidP="00FE2141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7B0FF" w14:textId="77777777" w:rsidR="00535C27" w:rsidRDefault="00535C27" w:rsidP="00C56DD6">
      <w:pPr>
        <w:tabs>
          <w:tab w:val="left" w:pos="41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C65DB4" w14:textId="77777777" w:rsidR="00390CC1" w:rsidRDefault="00390CC1" w:rsidP="00DF22EA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21728" w14:textId="77777777" w:rsidR="00093B9D" w:rsidRDefault="00093B9D" w:rsidP="001275E4">
      <w:pPr>
        <w:tabs>
          <w:tab w:val="left" w:pos="41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E2352" w14:textId="77777777" w:rsidR="00093B9D" w:rsidRDefault="00093B9D" w:rsidP="00DF22EA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6D98C0" w14:textId="77777777" w:rsidR="00AC55DD" w:rsidRDefault="00FE2141" w:rsidP="00DF22EA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p w14:paraId="2789CD07" w14:textId="77777777" w:rsidR="001A0AE7" w:rsidRPr="00585685" w:rsidRDefault="001A0AE7" w:rsidP="00DF22EA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2515"/>
        <w:gridCol w:w="1816"/>
        <w:gridCol w:w="1821"/>
      </w:tblGrid>
      <w:tr w:rsidR="00FE2141" w:rsidRPr="00FE2141" w14:paraId="319A95FE" w14:textId="77777777" w:rsidTr="005D7E45"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B3FC3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9FADA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93CF6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472F3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44A437A3" w14:textId="77777777" w:rsidTr="00E37E96">
        <w:trPr>
          <w:trHeight w:val="343"/>
        </w:trPr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8F03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E2141" w:rsidRPr="00FE2141" w14:paraId="08EAA086" w14:textId="77777777" w:rsidTr="005D7E45"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E95F9" w14:textId="77777777" w:rsidR="00CA6DE3" w:rsidRPr="00746623" w:rsidRDefault="00FE2141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="00CA6DE3"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воспитателей: </w:t>
            </w:r>
          </w:p>
          <w:p w14:paraId="6AF730E5" w14:textId="030C3D97" w:rsidR="00FE2141" w:rsidRPr="00FE2141" w:rsidRDefault="00CA6DE3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«Игровая технология»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BA260" w14:textId="1AACF862" w:rsidR="00FE2141" w:rsidRPr="00FE2141" w:rsidRDefault="000B673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106FB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59750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6E9DA990" w14:textId="77777777" w:rsidTr="005D7E45">
        <w:trPr>
          <w:trHeight w:val="668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CDA98" w14:textId="77777777" w:rsidR="00FE2141" w:rsidRPr="00FE2141" w:rsidRDefault="00FE2141" w:rsidP="00FE2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</w:rPr>
              <w:t>1.2.Инструктаж по охране жизни и здоровья детей в зимний период (лёд, сосульки)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ACF9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B7E12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04FAF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FE2141" w:rsidRPr="00FE2141" w14:paraId="0AB02E5D" w14:textId="77777777" w:rsidTr="005D7E45">
        <w:trPr>
          <w:trHeight w:val="948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EF3F9" w14:textId="77777777" w:rsidR="00FE2141" w:rsidRPr="00FE2141" w:rsidRDefault="00FE2141" w:rsidP="00FE2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</w:rPr>
              <w:t>1.3.Инструктаж по ТБ при проведении новогодних праздников, оказание первой медицинской помощи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5844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12D7A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A7610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FE2141" w:rsidRPr="00FE2141" w14:paraId="37C454BF" w14:textId="77777777" w:rsidTr="005D7E45">
        <w:trPr>
          <w:trHeight w:val="948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F6481" w14:textId="204031A2" w:rsidR="00FE2141" w:rsidRPr="00FE2141" w:rsidRDefault="00FE2141" w:rsidP="00CA6D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CA6DE3" w:rsidRPr="00CA6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CA6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CA6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6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Общее собрание трудового коллектива №2</w:t>
            </w:r>
            <w:r w:rsidRPr="00CA6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F5D9D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72514" w14:textId="77777777" w:rsidR="00FE2141" w:rsidRPr="00FE2141" w:rsidRDefault="00AC55DD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6505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08B0C6F6" w14:textId="77777777" w:rsidTr="00E37E96">
        <w:trPr>
          <w:trHeight w:val="300"/>
        </w:trPr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40001" w14:textId="77777777" w:rsidR="00FE2141" w:rsidRPr="00FE2141" w:rsidRDefault="00FE2141" w:rsidP="00FE2141">
            <w:pPr>
              <w:widowControl w:val="0"/>
              <w:tabs>
                <w:tab w:val="right" w:pos="117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Организационно-педагогическая работа</w:t>
            </w:r>
          </w:p>
        </w:tc>
      </w:tr>
      <w:tr w:rsidR="00FE2141" w:rsidRPr="00FE2141" w14:paraId="1A8C3776" w14:textId="77777777" w:rsidTr="005D7E45">
        <w:trPr>
          <w:trHeight w:val="1777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D7F60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D862A1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Оперативный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 по циклограмме</w:t>
            </w:r>
          </w:p>
          <w:p w14:paraId="669C2C3A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10599E05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590FE1E8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515A750B" w14:textId="42ECEC2A" w:rsidR="006F4EB8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EA7A3A"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Состояние документации воспитателей всех возрастных групп.</w:t>
            </w:r>
          </w:p>
          <w:p w14:paraId="16491931" w14:textId="15CFBB4E" w:rsidR="006F4EB8" w:rsidRPr="00F57F93" w:rsidRDefault="006F4EB8" w:rsidP="006F4EB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7A3A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оздоровительных мероприятий и процедур в режиме </w:t>
            </w:r>
            <w:proofErr w:type="gramStart"/>
            <w:r w:rsidR="00EA7A3A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дня</w:t>
            </w:r>
            <w:proofErr w:type="gramEnd"/>
            <w:r w:rsidR="00EA7A3A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во-вторых младших и средних группах</w:t>
            </w:r>
          </w:p>
          <w:p w14:paraId="368541AE" w14:textId="391EA553" w:rsidR="00711992" w:rsidRPr="00EA7A3A" w:rsidRDefault="006F4EB8" w:rsidP="00EA7A3A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B713A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A7A3A" w:rsidRPr="003D531C">
              <w:rPr>
                <w:rFonts w:ascii="Times New Roman" w:hAnsi="Times New Roman"/>
                <w:sz w:val="28"/>
                <w:szCs w:val="28"/>
              </w:rPr>
              <w:t>Анализ оформления и обновления информации в уголке для родителей</w:t>
            </w:r>
            <w:r w:rsidR="00EA7A3A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58255" w14:textId="7029D847" w:rsidR="00FE2141" w:rsidRPr="00FE2141" w:rsidRDefault="00CE0FD0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D5D3B6" w14:textId="35919C3F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27EF5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5D11F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4570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FE2141" w:rsidRPr="00FE2141" w14:paraId="3B744226" w14:textId="77777777" w:rsidTr="005D7E45">
        <w:trPr>
          <w:trHeight w:val="242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86404" w14:textId="3A4EB227" w:rsidR="00FE2141" w:rsidRPr="00FE2141" w:rsidRDefault="00FE2141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CA6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</w:t>
            </w:r>
            <w:r w:rsidR="00EA7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унков и поделок «Зимняя сказка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19F21" w14:textId="50D2F051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2229F3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3B05D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1CB61" w14:textId="77777777" w:rsidR="00FE2141" w:rsidRPr="00FE2141" w:rsidRDefault="00AC55DD" w:rsidP="00DF68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тчет, фотоотчет</w:t>
            </w:r>
          </w:p>
        </w:tc>
      </w:tr>
      <w:tr w:rsidR="005D7E45" w:rsidRPr="00FE2141" w14:paraId="5CA6987F" w14:textId="77777777" w:rsidTr="005D7E45"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4BF3E" w14:textId="66F5BC44" w:rsidR="005D7E45" w:rsidRPr="00C56DD6" w:rsidRDefault="005D7E45" w:rsidP="00C56DD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53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 по годовой задаче №2</w:t>
            </w:r>
          </w:p>
          <w:p w14:paraId="761A73A8" w14:textId="2BEA3598" w:rsidR="005D7E45" w:rsidRPr="00FE2141" w:rsidRDefault="005D7E45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C22C8" w14:textId="77777777" w:rsidR="005D7E45" w:rsidRDefault="005D7E45" w:rsidP="005D7E4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Тепсуркаева</w:t>
            </w:r>
            <w:proofErr w:type="spellEnd"/>
          </w:p>
          <w:p w14:paraId="6FD3FBA6" w14:textId="1BDEFD4C" w:rsidR="005D7E45" w:rsidRPr="00FE2141" w:rsidRDefault="005D7E45" w:rsidP="005D7E4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A06D1" w14:textId="0F29009D" w:rsidR="005D7E45" w:rsidRPr="00FE2141" w:rsidRDefault="001565F9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5D7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44EFA" w14:textId="4E9629AA" w:rsidR="005D7E45" w:rsidRPr="00FE2141" w:rsidRDefault="009030FE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ООД, самоанализ,</w:t>
            </w:r>
          </w:p>
        </w:tc>
      </w:tr>
      <w:tr w:rsidR="00FE2141" w:rsidRPr="00FE2141" w14:paraId="5BFA35AC" w14:textId="77777777" w:rsidTr="005D7E45">
        <w:tc>
          <w:tcPr>
            <w:tcW w:w="210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52B81" w14:textId="7C638B57" w:rsidR="00CA6DE3" w:rsidRPr="00FE2141" w:rsidRDefault="00FE2141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="00CA6DE3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праздники.</w:t>
            </w:r>
          </w:p>
          <w:p w14:paraId="58D2FF3B" w14:textId="412D900C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06A87" w14:textId="1E548988" w:rsidR="00CA6DE3" w:rsidRPr="00FE2141" w:rsidRDefault="00B61B95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CA6DE3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443794B" w14:textId="77777777" w:rsidR="00CA6DE3" w:rsidRPr="00FE2141" w:rsidRDefault="00CA6DE3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14:paraId="6E515CEE" w14:textId="205AEA91" w:rsidR="00FE2141" w:rsidRPr="00FE2141" w:rsidRDefault="00FE2141" w:rsidP="00CA6D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6F625" w14:textId="403F66AB" w:rsidR="00FE2141" w:rsidRPr="00FE2141" w:rsidRDefault="00CA6DE3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DC1A3" w14:textId="03902DA1" w:rsidR="00FE2141" w:rsidRPr="00FE2141" w:rsidRDefault="00CA6DE3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FE2141" w:rsidRPr="00FE2141" w14:paraId="1BDEFBB7" w14:textId="77777777" w:rsidTr="00E37E96">
        <w:tc>
          <w:tcPr>
            <w:tcW w:w="5000" w:type="pct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874A1" w14:textId="77777777" w:rsidR="00FE2141" w:rsidRPr="00FE2141" w:rsidRDefault="00FE2141" w:rsidP="00FE21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FE2141" w:rsidRPr="00FE2141" w14:paraId="254F83D3" w14:textId="77777777" w:rsidTr="005D7E45">
        <w:trPr>
          <w:trHeight w:val="704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B49EF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Консультация для родителей:</w:t>
            </w:r>
          </w:p>
          <w:p w14:paraId="3300475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 в детском саду.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DB590" w14:textId="783D4566" w:rsidR="00FE2141" w:rsidRPr="00FE2141" w:rsidRDefault="00B61B9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B30CE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4DBBF9FE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27717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FE2141" w:rsidRPr="00FE2141" w14:paraId="5D6D4CF7" w14:textId="77777777" w:rsidTr="005D7E45">
        <w:trPr>
          <w:trHeight w:val="912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100A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 Заседание родительского комитета №2</w:t>
            </w:r>
          </w:p>
          <w:p w14:paraId="4E03000D" w14:textId="77777777" w:rsidR="00FE2141" w:rsidRPr="00FE2141" w:rsidRDefault="00FE2141" w:rsidP="00FE2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1.Привлечение родителей к проведению Новогодних утренников и дежурства на мероприятиях, посвященных Новому году.</w:t>
            </w:r>
          </w:p>
          <w:p w14:paraId="6425D673" w14:textId="2DF9819A" w:rsidR="00FE2141" w:rsidRPr="00FE2141" w:rsidRDefault="00FE2141" w:rsidP="00390C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заболеваемости детей за 1-е полугодие 20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33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C8D79" w14:textId="77777777" w:rsid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14:paraId="0F0C3699" w14:textId="77777777" w:rsidR="00DA09E5" w:rsidRDefault="00DA09E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9744AD" w14:textId="77777777" w:rsidR="00DA09E5" w:rsidRDefault="00DA09E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328A6C" w14:textId="77777777" w:rsidR="00DA09E5" w:rsidRDefault="00DA09E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F52874" w14:textId="77777777" w:rsidR="00DA09E5" w:rsidRDefault="00DA09E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A0F0EA" w14:textId="111DAE1B" w:rsidR="00DA09E5" w:rsidRPr="00FE2141" w:rsidRDefault="00DA09E5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71381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152D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498E25BE" w14:textId="77777777" w:rsidTr="005D7E45">
        <w:trPr>
          <w:trHeight w:val="406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E95F8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Групповые родительские собрания.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C16B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F8F11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0684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FE2141" w:rsidRPr="00FE2141" w14:paraId="76FA9BA9" w14:textId="77777777" w:rsidTr="005D7E45">
        <w:trPr>
          <w:trHeight w:val="282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AC6DB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 Консультация для родителей: «Сон, как основная составляющая в режиме дня дошкольников»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BC1C8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60A2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0FEC5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3F303253" w14:textId="77777777" w:rsidTr="005D7E45">
        <w:trPr>
          <w:trHeight w:val="282"/>
        </w:trPr>
        <w:tc>
          <w:tcPr>
            <w:tcW w:w="21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2A945" w14:textId="77777777" w:rsidR="001E0A66" w:rsidRPr="001E0A66" w:rsidRDefault="00FE2141" w:rsidP="001E0A6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Pr="001E0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E0A66" w:rsidRPr="001E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Консультация:</w:t>
            </w:r>
          </w:p>
          <w:p w14:paraId="3D946DBF" w14:textId="77777777" w:rsidR="00FE2141" w:rsidRPr="001E0A66" w:rsidRDefault="001E0A66" w:rsidP="001A0AE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Осторожно гололед</w:t>
            </w:r>
            <w:r w:rsidRPr="005E2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2FC47" w14:textId="4A71CB0D" w:rsidR="00FE2141" w:rsidRPr="00FE2141" w:rsidRDefault="00933C7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4D2A2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17C74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35A8D58C" w14:textId="77777777" w:rsidTr="00DA09E5">
        <w:trPr>
          <w:trHeight w:val="32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77F3B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4.Административно-хозяйственная работа</w:t>
            </w:r>
          </w:p>
        </w:tc>
      </w:tr>
      <w:tr w:rsidR="00DA09E5" w:rsidRPr="00FE2141" w14:paraId="62C0F9DC" w14:textId="77777777" w:rsidTr="005D7E45"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5ACD8" w14:textId="09011B17" w:rsidR="00DA09E5" w:rsidRPr="00D862A1" w:rsidRDefault="00DA09E5" w:rsidP="00DA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4.1.Рейд комиссии по </w:t>
            </w:r>
            <w:proofErr w:type="gramStart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группам, на пищеблок, в кладовку.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49704" w14:textId="2A50BBB6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1EEF" w14:textId="5274A2E9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9B6A7" w14:textId="4D9020BF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DA09E5" w:rsidRPr="00FE2141" w14:paraId="27F30FC9" w14:textId="77777777" w:rsidTr="005D7E45"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9A0AF" w14:textId="2D452B0F" w:rsidR="00DA09E5" w:rsidRPr="00D862A1" w:rsidRDefault="00DA09E5" w:rsidP="00DA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Составление графика отпусков.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62FC7" w14:textId="5191B8F6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3D17D" w14:textId="5E719F64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88D56" w14:textId="47FC99FE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</w:p>
        </w:tc>
      </w:tr>
      <w:tr w:rsidR="00DA09E5" w:rsidRPr="00FE2141" w14:paraId="47AF6E21" w14:textId="77777777" w:rsidTr="005D7E45"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764A5" w14:textId="40AC76DF" w:rsidR="00DA09E5" w:rsidRPr="00D862A1" w:rsidRDefault="00DA09E5" w:rsidP="00DA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Работа по эстетике оформления помещений.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D0BE5" w14:textId="33591B6F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АХЧ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E3712" w14:textId="7C7E43AB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37013" w14:textId="12F6E8DE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DA09E5" w:rsidRPr="00FE2141" w14:paraId="7A86D727" w14:textId="77777777" w:rsidTr="005D7E45"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1EEE3" w14:textId="77777777" w:rsidR="00DA09E5" w:rsidRPr="00746623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4.5. Инструктажи:</w:t>
            </w:r>
          </w:p>
          <w:p w14:paraId="43A644DE" w14:textId="77777777" w:rsidR="00DA09E5" w:rsidRPr="00746623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жизни и здоровья детей;</w:t>
            </w:r>
          </w:p>
          <w:p w14:paraId="5CACE0A6" w14:textId="77777777" w:rsidR="00DA09E5" w:rsidRPr="00746623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безопасности;</w:t>
            </w:r>
          </w:p>
          <w:p w14:paraId="203E5AEB" w14:textId="6F331EA3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пожарной безопасности.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D3683" w14:textId="77777777" w:rsidR="00DA09E5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АХЧ,</w:t>
            </w:r>
          </w:p>
          <w:p w14:paraId="1332B5BA" w14:textId="7D01323A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25792" w14:textId="7F9A63DD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63BF5" w14:textId="5B0AD516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DA09E5" w:rsidRPr="00FE2141" w14:paraId="5E1277EB" w14:textId="77777777" w:rsidTr="005D7E45"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8AE90" w14:textId="3B8C8814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4.1.Рейд комиссии по </w:t>
            </w:r>
            <w:proofErr w:type="gramStart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группам, на пищеблок, в кладовку.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C7D6" w14:textId="40DFD794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D4BCA" w14:textId="6E2C370B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13F33" w14:textId="4663610E" w:rsidR="00DA09E5" w:rsidRPr="00FE2141" w:rsidRDefault="00DA09E5" w:rsidP="00DA09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058F5DE6" w14:textId="77777777" w:rsidR="00FE2141" w:rsidRP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1E6C4" w14:textId="77777777" w:rsid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4478D" w14:textId="77777777" w:rsidR="00711992" w:rsidRDefault="00711992" w:rsidP="00933C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B9BA00" w14:textId="77777777" w:rsidR="00711992" w:rsidRDefault="00711992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215A4E" w14:textId="77777777" w:rsidR="00711992" w:rsidRDefault="00711992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A49BA3" w14:textId="0BFA6C13" w:rsidR="00FE2141" w:rsidRPr="00FE2141" w:rsidRDefault="00F441B9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141"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14:paraId="25F3A4AB" w14:textId="77777777" w:rsidR="00FE2141" w:rsidRPr="00B3081E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2515"/>
        <w:gridCol w:w="1818"/>
        <w:gridCol w:w="1816"/>
      </w:tblGrid>
      <w:tr w:rsidR="00FE2141" w:rsidRPr="00FE2141" w14:paraId="13791EB9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0EF8B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25C8C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5316A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57F15" w14:textId="77777777" w:rsidR="00FE2141" w:rsidRPr="00FE2141" w:rsidRDefault="00FE2141" w:rsidP="00DF22E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142A8690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C6DBC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E2141" w:rsidRPr="00FE2141" w14:paraId="1F734319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8FDCE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новинок методической литературы.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DAA38" w14:textId="6F3D3697" w:rsidR="00FE2141" w:rsidRPr="00FE2141" w:rsidRDefault="00933C77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7ECC7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35E3D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FE2141" w:rsidRPr="00FE2141" w14:paraId="6C6C6DEA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1D027" w14:textId="2BD6B95D" w:rsidR="00FE2141" w:rsidRPr="00B3081E" w:rsidRDefault="00FE2141" w:rsidP="00F441B9">
            <w:pPr>
              <w:pStyle w:val="7"/>
              <w:spacing w:before="0"/>
              <w:rPr>
                <w:kern w:val="36"/>
                <w:sz w:val="28"/>
                <w:szCs w:val="28"/>
              </w:rPr>
            </w:pPr>
            <w:r w:rsidRPr="00B3081E">
              <w:rPr>
                <w:rFonts w:eastAsia="Calibri"/>
                <w:sz w:val="28"/>
                <w:szCs w:val="28"/>
              </w:rPr>
              <w:t>1.</w:t>
            </w:r>
            <w:r w:rsidR="00D862A1" w:rsidRPr="00B3081E">
              <w:rPr>
                <w:rFonts w:eastAsia="Calibri"/>
                <w:sz w:val="28"/>
                <w:szCs w:val="28"/>
              </w:rPr>
              <w:t xml:space="preserve">2. </w:t>
            </w:r>
            <w:r w:rsidR="00093B9D">
              <w:rPr>
                <w:rFonts w:eastAsia="Calibri"/>
                <w:sz w:val="28"/>
                <w:szCs w:val="28"/>
              </w:rPr>
              <w:t xml:space="preserve">Консультация </w:t>
            </w:r>
            <w:r w:rsidR="00093B9D" w:rsidRPr="00B3081E">
              <w:rPr>
                <w:rFonts w:eastAsia="Calibri"/>
                <w:sz w:val="28"/>
                <w:szCs w:val="28"/>
              </w:rPr>
              <w:t>для</w:t>
            </w:r>
            <w:r w:rsidRPr="00B3081E">
              <w:rPr>
                <w:rFonts w:eastAsia="Calibri"/>
                <w:sz w:val="28"/>
                <w:szCs w:val="28"/>
              </w:rPr>
              <w:t xml:space="preserve"> воспитателей </w:t>
            </w:r>
            <w:r w:rsidR="00390CC1">
              <w:rPr>
                <w:rFonts w:eastAsia="Calibri"/>
                <w:sz w:val="28"/>
                <w:szCs w:val="28"/>
              </w:rPr>
              <w:t>на тему</w:t>
            </w:r>
            <w:r w:rsidRPr="00B3081E">
              <w:rPr>
                <w:rFonts w:eastAsia="Calibri"/>
                <w:sz w:val="28"/>
                <w:szCs w:val="28"/>
              </w:rPr>
              <w:t>: «</w:t>
            </w:r>
            <w:proofErr w:type="spellStart"/>
            <w:r w:rsidR="00AC1E69" w:rsidRPr="00B3081E">
              <w:rPr>
                <w:kern w:val="36"/>
                <w:sz w:val="28"/>
                <w:szCs w:val="28"/>
              </w:rPr>
              <w:t>Здоровьесберегающие</w:t>
            </w:r>
            <w:proofErr w:type="spellEnd"/>
            <w:r w:rsidR="00AC1E69" w:rsidRPr="00B3081E">
              <w:rPr>
                <w:kern w:val="36"/>
                <w:sz w:val="28"/>
                <w:szCs w:val="28"/>
              </w:rPr>
              <w:t xml:space="preserve"> технологии в работе ДОУ</w:t>
            </w:r>
            <w:r w:rsidRPr="00B3081E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B393E" w14:textId="7E11F62D" w:rsidR="00FE2141" w:rsidRPr="00711992" w:rsidRDefault="00933C77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FC788" w14:textId="77777777" w:rsidR="00FE2141" w:rsidRPr="00711992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6753C" w14:textId="1576B42B" w:rsidR="00FE2141" w:rsidRPr="00711992" w:rsidRDefault="00093B9D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</w:tc>
      </w:tr>
      <w:tr w:rsidR="00FE2141" w:rsidRPr="00FE2141" w14:paraId="1B10F4F4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19229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6F25F074" w14:textId="77777777" w:rsidTr="00C56DD6">
        <w:trPr>
          <w:trHeight w:val="465"/>
        </w:trPr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2081C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D862A1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Оперативный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 по циклограмме</w:t>
            </w:r>
          </w:p>
          <w:p w14:paraId="214E015A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489691D1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5364DAA3" w14:textId="77777777" w:rsidR="006F4EB8" w:rsidRPr="00FE2141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5F2485A4" w14:textId="77777777" w:rsidR="006F4EB8" w:rsidRDefault="006F4EB8" w:rsidP="006F4E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4.Трудовая деятельность.</w:t>
            </w:r>
          </w:p>
          <w:p w14:paraId="1727CA09" w14:textId="77777777" w:rsidR="006F4EB8" w:rsidRPr="00F57F93" w:rsidRDefault="006F4EB8" w:rsidP="006F4EB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Состояние документации воспитателей всех возрастных групп.</w:t>
            </w:r>
          </w:p>
          <w:p w14:paraId="4C1D1B1E" w14:textId="1B1672EC" w:rsidR="00711992" w:rsidRPr="00FE2141" w:rsidRDefault="007D10F8" w:rsidP="007D10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6F4EB8" w:rsidRPr="003D53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4EB8" w:rsidRPr="003D531C">
              <w:rPr>
                <w:rFonts w:ascii="Times New Roman" w:hAnsi="Times New Roman"/>
                <w:sz w:val="28"/>
                <w:szCs w:val="28"/>
              </w:rPr>
              <w:t>Анализ оформления и обновления информации в уголке для родителей</w:t>
            </w:r>
            <w:r w:rsidR="006F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63740" w14:textId="1BE406F6" w:rsidR="00FE2141" w:rsidRPr="00FE2141" w:rsidRDefault="00933C77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AA2548F" w14:textId="04903235" w:rsidR="00FE2141" w:rsidRPr="00FE2141" w:rsidRDefault="00933C77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2E8A2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38443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FE2141" w:rsidRPr="00FE2141" w14:paraId="53702DAF" w14:textId="77777777" w:rsidTr="00C56DD6">
        <w:trPr>
          <w:trHeight w:val="465"/>
        </w:trPr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6847C" w14:textId="049B041E" w:rsidR="00FE2141" w:rsidRPr="00652D07" w:rsidRDefault="00FE2141" w:rsidP="007D10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 </w:t>
            </w:r>
            <w:r w:rsidR="007D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</w:t>
            </w: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 «</w:t>
            </w:r>
            <w:r w:rsidR="00F939AD" w:rsidRPr="00F939AD">
              <w:rPr>
                <w:rFonts w:asciiTheme="majorBidi" w:eastAsia="Times New Roman" w:hAnsiTheme="majorBidi" w:cstheme="majorBidi"/>
                <w:kern w:val="36"/>
                <w:sz w:val="28"/>
                <w:szCs w:val="28"/>
                <w:lang w:eastAsia="ru-RU"/>
              </w:rPr>
              <w:t>Зимняя фантазия</w:t>
            </w: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543B7" w14:textId="77777777" w:rsidR="00FE2141" w:rsidRPr="00652D07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3A5F0" w14:textId="77777777" w:rsidR="00FE2141" w:rsidRPr="00652D07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1B597" w14:textId="77777777" w:rsidR="00652D07" w:rsidRPr="00652D07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</w:tc>
      </w:tr>
      <w:tr w:rsidR="00FE2141" w:rsidRPr="00FE2141" w14:paraId="6A631149" w14:textId="77777777" w:rsidTr="00C56DD6">
        <w:trPr>
          <w:trHeight w:val="465"/>
        </w:trPr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56586" w14:textId="77777777" w:rsidR="00FE2141" w:rsidRPr="00FE2141" w:rsidRDefault="00FE2141" w:rsidP="007119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 Консультация для воспитателя «Формы, методы, средства экономического воспитания старших дошкольников».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47C14" w14:textId="1D194BEF" w:rsidR="00FE2141" w:rsidRPr="00FE2141" w:rsidRDefault="00933C77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8E029" w14:textId="77777777" w:rsidR="00FE2141" w:rsidRPr="00FE2141" w:rsidRDefault="00FE2141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C5705" w14:textId="77777777" w:rsidR="00FE2141" w:rsidRPr="00FE2141" w:rsidRDefault="008235F9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C56DD6" w:rsidRPr="00FE2141" w14:paraId="045143F9" w14:textId="77777777" w:rsidTr="00C56DD6">
        <w:trPr>
          <w:trHeight w:val="465"/>
        </w:trPr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F69FB" w14:textId="77777777" w:rsidR="00C56DD6" w:rsidRPr="009030FE" w:rsidRDefault="00C56DD6" w:rsidP="003D71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53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030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Открытый просмотр  по годовой задаче №2</w:t>
            </w:r>
          </w:p>
          <w:p w14:paraId="1381C28A" w14:textId="29402611" w:rsidR="00C56DD6" w:rsidRPr="004822BE" w:rsidRDefault="00C56DD6" w:rsidP="003D71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56"/>
                <w:lang w:bidi="en-US"/>
              </w:rPr>
            </w:pPr>
          </w:p>
          <w:p w14:paraId="1B87B5C0" w14:textId="77777777" w:rsidR="00C56DD6" w:rsidRPr="00FE2141" w:rsidRDefault="00C56DD6" w:rsidP="007119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5F742" w14:textId="77777777" w:rsidR="00C56DD6" w:rsidRDefault="00C56DD6" w:rsidP="003D71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Авторханова</w:t>
            </w:r>
            <w:proofErr w:type="spellEnd"/>
          </w:p>
          <w:p w14:paraId="405459B2" w14:textId="622FD9A7" w:rsidR="00C56DD6" w:rsidRDefault="00C56DD6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1DE6C" w14:textId="18E7D577" w:rsidR="00C56DD6" w:rsidRPr="00FE2141" w:rsidRDefault="00C56DD6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ED07F" w14:textId="10F4FBD8" w:rsidR="00C56DD6" w:rsidRDefault="00C56DD6" w:rsidP="0071199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нспект ООД, самоанализ, </w:t>
            </w:r>
          </w:p>
        </w:tc>
      </w:tr>
      <w:tr w:rsidR="00025801" w:rsidRPr="00FE2141" w14:paraId="3E3872F9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98B0F" w14:textId="49F9AF37" w:rsidR="00025801" w:rsidRPr="00FE2141" w:rsidRDefault="007D10F8" w:rsidP="007D10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025801"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025801" w:rsidRPr="00FE2141" w14:paraId="632A3A8D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FA0F6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Памятка для родителей</w:t>
            </w:r>
          </w:p>
          <w:p w14:paraId="04EEC36E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C0011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B735A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5221A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  <w:tr w:rsidR="00025801" w:rsidRPr="00FE2141" w14:paraId="6681DB6A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51DD8" w14:textId="77777777" w:rsidR="00025801" w:rsidRPr="001E0A66" w:rsidRDefault="00025801" w:rsidP="0002580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1E0A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Памятка: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«Игры для укрепления здоровья малышей».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6D384" w14:textId="10C1DD5A" w:rsidR="00025801" w:rsidRPr="00FE2141" w:rsidRDefault="007D10F8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D45F3" w14:textId="77777777" w:rsidR="00025801" w:rsidRPr="00FE2141" w:rsidRDefault="00025801" w:rsidP="0002580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2A55" w14:textId="77777777" w:rsidR="00025801" w:rsidRPr="00FE2141" w:rsidRDefault="00025801" w:rsidP="0002580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025801" w:rsidRPr="00FE2141" w14:paraId="522A200E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B57DD" w14:textId="0FE96E4B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Консультация для родителей «</w:t>
            </w:r>
            <w:r w:rsidR="00933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детей  с ОВЗ в домашних условиях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A3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67167" w14:textId="30B027F4" w:rsidR="00025801" w:rsidRPr="00FE2141" w:rsidRDefault="00933C77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Дефектолог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97E7D" w14:textId="77777777" w:rsidR="00025801" w:rsidRPr="00FE2141" w:rsidRDefault="00025801" w:rsidP="0002580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8E34" w14:textId="77777777" w:rsidR="00025801" w:rsidRPr="00FE2141" w:rsidRDefault="00025801" w:rsidP="0002580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025801" w:rsidRPr="00FE2141" w14:paraId="24F277A0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C97A5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025801" w:rsidRPr="00FE2141" w14:paraId="50326D60" w14:textId="77777777" w:rsidTr="00C56DD6">
        <w:tc>
          <w:tcPr>
            <w:tcW w:w="210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AEC00" w14:textId="2416EC51" w:rsidR="00025801" w:rsidRPr="008771FB" w:rsidRDefault="007D10F8" w:rsidP="0002580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продуктового склада, </w:t>
            </w:r>
            <w:proofErr w:type="gramStart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7762" w14:textId="77777777" w:rsidR="00DF22EA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</w:t>
            </w:r>
          </w:p>
          <w:p w14:paraId="373CB0BD" w14:textId="4BEDC11E" w:rsidR="00025801" w:rsidRPr="00FE2141" w:rsidRDefault="00933C77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51C80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32C2D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025801" w:rsidRPr="00FE2141" w14:paraId="2AB71AE9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ACA1A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Инструктаж «Об охране жизни и здоровья детей в зимний период».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81334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55782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AD0C0" w14:textId="77777777" w:rsidR="00025801" w:rsidRPr="00FE2141" w:rsidRDefault="00025801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7D10F8" w:rsidRPr="00FE2141" w14:paraId="1CF8F865" w14:textId="77777777" w:rsidTr="00C56DD6">
        <w:tc>
          <w:tcPr>
            <w:tcW w:w="210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ABBCA" w14:textId="213977EA" w:rsidR="007D10F8" w:rsidRDefault="007D10F8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личных 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3193C" w14:textId="35F8C268" w:rsidR="007D10F8" w:rsidRPr="00FE2141" w:rsidRDefault="007D10F8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BFF5F" w14:textId="2346DC6F" w:rsidR="007D10F8" w:rsidRPr="00FE2141" w:rsidRDefault="007D10F8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09AA1" w14:textId="77777777" w:rsidR="007D10F8" w:rsidRPr="00FE2141" w:rsidRDefault="007D10F8" w:rsidP="0002580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9C4458" w14:textId="7AEDAEDB" w:rsidR="00FE2141" w:rsidRDefault="007D10F8" w:rsidP="007D10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A7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FE2141"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14:paraId="01F6AC47" w14:textId="77777777" w:rsidR="001E0A66" w:rsidRPr="00B3081E" w:rsidRDefault="001E0A66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2516"/>
        <w:gridCol w:w="1818"/>
        <w:gridCol w:w="1817"/>
      </w:tblGrid>
      <w:tr w:rsidR="00FE2141" w:rsidRPr="00FE2141" w14:paraId="04D785F9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BDE21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59CF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4703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129A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0CD1B689" w14:textId="77777777" w:rsidTr="00261F2A">
        <w:trPr>
          <w:trHeight w:val="351"/>
        </w:trPr>
        <w:tc>
          <w:tcPr>
            <w:tcW w:w="106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B4BA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E2141" w:rsidRPr="00FE2141" w14:paraId="3FBE706F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4651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Инструктаж по профилактике гриппа в ДОУ в период эпидемиологического неблагополучия. 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6C321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87D1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2B1D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164389" w:rsidRPr="00FE2141" w14:paraId="16E3025B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166F4" w14:textId="7C38E614" w:rsidR="00164389" w:rsidRPr="00FE2141" w:rsidRDefault="00164389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Семинар – практикум для воспитателей «Важность развития мелкой моторики у дошкольников»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77FF9" w14:textId="2DDF8753" w:rsidR="00164389" w:rsidRPr="00FE2141" w:rsidRDefault="00164389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дефектолог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54B6C" w14:textId="735750F1" w:rsidR="00164389" w:rsidRPr="00FE2141" w:rsidRDefault="00164389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B5184" w14:textId="692420AF" w:rsidR="00164389" w:rsidRPr="00FE2141" w:rsidRDefault="00164389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план, протокол</w:t>
            </w:r>
          </w:p>
        </w:tc>
      </w:tr>
      <w:tr w:rsidR="00FE2141" w:rsidRPr="00FE2141" w14:paraId="4C0BA1A5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F0090" w14:textId="6ED35F68" w:rsid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64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444F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</w:t>
            </w:r>
            <w:r w:rsidR="007A7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педагогов:</w:t>
            </w:r>
          </w:p>
          <w:p w14:paraId="091C87CE" w14:textId="0473B32A" w:rsidR="002143D1" w:rsidRPr="002143D1" w:rsidRDefault="002143D1" w:rsidP="00E37E96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 w:rsidRPr="002143D1">
              <w:rPr>
                <w:rFonts w:ascii="Times New Roman" w:hAnsi="Times New Roman"/>
                <w:b w:val="0"/>
                <w:sz w:val="28"/>
              </w:rPr>
              <w:t>Безопасность и здоровье дошкольников</w:t>
            </w:r>
            <w:r>
              <w:rPr>
                <w:rFonts w:ascii="Times New Roman" w:hAnsi="Times New Roman"/>
                <w:b w:val="0"/>
                <w:sz w:val="28"/>
              </w:rPr>
              <w:t>»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2AA6D" w14:textId="5904CDDA" w:rsidR="00FE2141" w:rsidRPr="00FE2141" w:rsidRDefault="00933C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0E11A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838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68D059B9" w14:textId="77777777" w:rsidTr="00261F2A">
        <w:trPr>
          <w:trHeight w:val="1046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FC04C" w14:textId="00073575" w:rsidR="00FE2141" w:rsidRPr="00C56DD6" w:rsidRDefault="00FE2141" w:rsidP="00933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64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D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D5563" w:rsidRPr="009D55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контроль на тему</w:t>
            </w:r>
            <w:r w:rsidR="00390C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7D10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D10F8" w:rsidRPr="009D5563"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  <w:lang w:eastAsia="ru-RU"/>
              </w:rPr>
              <w:t>«Создание условий для формирования здорового образа жизни».</w:t>
            </w:r>
            <w:r w:rsidR="00C56D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0F0B6" w14:textId="110B89B3" w:rsidR="00FE2141" w:rsidRPr="00FE2141" w:rsidRDefault="00933C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23A3A4A3" w14:textId="36C2BFA8" w:rsidR="007D10F8" w:rsidRDefault="00FE2141" w:rsidP="00E37E96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773F4C6E" w14:textId="095B8D0C" w:rsidR="007D10F8" w:rsidRPr="00FE2141" w:rsidRDefault="007D10F8" w:rsidP="00E37E96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421C1" w14:textId="4950C2E1" w:rsidR="00FE2141" w:rsidRPr="00FE2141" w:rsidRDefault="00164389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FC47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план, карточки, справка</w:t>
            </w:r>
          </w:p>
        </w:tc>
      </w:tr>
      <w:tr w:rsidR="00FE2141" w:rsidRPr="00FE2141" w14:paraId="07BCEE6D" w14:textId="77777777" w:rsidTr="00261F2A">
        <w:tc>
          <w:tcPr>
            <w:tcW w:w="106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F0845" w14:textId="527565E5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480119D0" w14:textId="77777777" w:rsidTr="00261F2A">
        <w:trPr>
          <w:trHeight w:val="955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EBCC7" w14:textId="34C668C1" w:rsidR="008D69FB" w:rsidRDefault="008A6ACB" w:rsidP="00E37E96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9A3A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771FB" w:rsidRPr="008A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Педагогический</w:t>
            </w:r>
            <w:r w:rsidRPr="008A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совет № </w:t>
            </w:r>
            <w:r w:rsidR="00AC1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8A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тему: </w:t>
            </w:r>
            <w:r w:rsidRPr="008A6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A6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</w:p>
          <w:p w14:paraId="2E8CDCB6" w14:textId="77777777" w:rsidR="008A6ACB" w:rsidRPr="008A6ACB" w:rsidRDefault="008A6ACB" w:rsidP="00E37E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в ДОУ»</w:t>
            </w:r>
          </w:p>
          <w:p w14:paraId="6CFBF15B" w14:textId="77777777" w:rsidR="008A6ACB" w:rsidRPr="008A6ACB" w:rsidRDefault="008A6ACB" w:rsidP="00E37E9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A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1. </w:t>
            </w:r>
            <w:r w:rsidRPr="008A6A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Итоги тематического контроля «</w:t>
            </w:r>
            <w:r w:rsidRPr="008A6ACB"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  <w:lang w:eastAsia="ru-RU"/>
              </w:rPr>
              <w:t>Создание условий для формирования здорового образа жизни</w:t>
            </w:r>
            <w:r w:rsidRPr="008A6A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». </w:t>
            </w:r>
          </w:p>
          <w:p w14:paraId="433B4EF4" w14:textId="77777777" w:rsidR="007D10F8" w:rsidRDefault="008A6ACB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A6A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Доклад на тему: «</w:t>
            </w:r>
            <w:proofErr w:type="gramStart"/>
            <w:r w:rsidRPr="008A6AC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</w:t>
            </w:r>
            <w:r w:rsidRPr="008A6A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ичностно-ориентированные</w:t>
            </w:r>
            <w:proofErr w:type="gramEnd"/>
            <w:r w:rsidRPr="008A6A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технология в ДОУ</w:t>
            </w:r>
            <w:r w:rsidR="001D10FE" w:rsidRPr="008A6A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». </w:t>
            </w:r>
          </w:p>
          <w:p w14:paraId="18671597" w14:textId="0BF6BAE6" w:rsidR="00FE2141" w:rsidRPr="00FE2141" w:rsidRDefault="00FE2141" w:rsidP="007D10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3FA2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248F874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5669E" w14:textId="2C643162" w:rsidR="00FE2141" w:rsidRPr="00FE2141" w:rsidRDefault="00D606CC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4E7E7B3D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4AA3B5" w14:textId="77777777" w:rsidR="007B7932" w:rsidRDefault="007B793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3F58A2" w14:textId="77777777" w:rsid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383F6D" w14:textId="77777777" w:rsidR="00261F2A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E62D1C" w14:textId="136CB2EB" w:rsidR="00261F2A" w:rsidRDefault="00C56DD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Арцханова</w:t>
            </w:r>
            <w:proofErr w:type="spellEnd"/>
          </w:p>
          <w:p w14:paraId="2A5D7652" w14:textId="77777777" w:rsidR="00261F2A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90F7E3" w14:textId="77777777" w:rsidR="00261F2A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73AB4" w14:textId="6C398F0B" w:rsidR="00261F2A" w:rsidRPr="00FE2141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4176F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3C389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Протокол</w:t>
            </w:r>
          </w:p>
        </w:tc>
      </w:tr>
      <w:tr w:rsidR="001D10FE" w:rsidRPr="00FE2141" w14:paraId="18BA10D7" w14:textId="77777777" w:rsidTr="00261F2A">
        <w:trPr>
          <w:trHeight w:val="955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A286D" w14:textId="48E26DE4" w:rsidR="00261F2A" w:rsidRPr="00FE2141" w:rsidRDefault="00261F2A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Оперативный контроль по циклограмме</w:t>
            </w:r>
          </w:p>
          <w:p w14:paraId="471D987E" w14:textId="77777777" w:rsidR="00261F2A" w:rsidRPr="00FE2141" w:rsidRDefault="00261F2A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556FEAC5" w14:textId="77777777" w:rsidR="00261F2A" w:rsidRPr="00FE2141" w:rsidRDefault="00261F2A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418E6EF8" w14:textId="77777777" w:rsidR="00261F2A" w:rsidRPr="00FE2141" w:rsidRDefault="00261F2A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65585A8F" w14:textId="77777777" w:rsidR="001D10FE" w:rsidRDefault="00261F2A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4.Трудовая деятельность.</w:t>
            </w:r>
          </w:p>
          <w:p w14:paraId="1D6EA2F4" w14:textId="77777777" w:rsidR="00261F2A" w:rsidRDefault="00261F2A" w:rsidP="00261F2A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Состояние </w:t>
            </w:r>
          </w:p>
          <w:p w14:paraId="203E239D" w14:textId="105AFF87" w:rsidR="00261F2A" w:rsidRPr="00CE0FD0" w:rsidRDefault="00261F2A" w:rsidP="00CE0FD0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воспитателей всех возрастных групп.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8F39D" w14:textId="77777777" w:rsidR="001D10FE" w:rsidRPr="00390CC1" w:rsidRDefault="001D10FE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67CA4" w14:textId="6E62F4DB" w:rsidR="001D10FE" w:rsidRPr="00FE2141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878AB" w14:textId="56D7D0FF" w:rsidR="001D10FE" w:rsidRPr="00FE2141" w:rsidRDefault="00261F2A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Карточки </w:t>
            </w:r>
          </w:p>
        </w:tc>
      </w:tr>
      <w:tr w:rsidR="00FE2141" w:rsidRPr="00FE2141" w14:paraId="45D250A4" w14:textId="77777777" w:rsidTr="00261F2A">
        <w:trPr>
          <w:trHeight w:val="955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97C46" w14:textId="0CF23D0D" w:rsidR="00FE2141" w:rsidRPr="00FE2141" w:rsidRDefault="00FE2141" w:rsidP="00261F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D1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61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детских рисунков «В честь Дня Защитников Отечества»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14C0A" w14:textId="0FA406A5" w:rsidR="00FE2141" w:rsidRPr="00FE2141" w:rsidRDefault="00D606CC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1E9F07D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C34F1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7F517" w14:textId="3CE79F16" w:rsidR="00FE2141" w:rsidRPr="00FE2141" w:rsidRDefault="00A744C8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тчет, фотоотчет</w:t>
            </w:r>
          </w:p>
        </w:tc>
      </w:tr>
      <w:tr w:rsidR="00FE2141" w:rsidRPr="00FE2141" w14:paraId="11D402F9" w14:textId="77777777" w:rsidTr="00261F2A">
        <w:trPr>
          <w:trHeight w:val="625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C82E3" w14:textId="47D36EBD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D1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F22EA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Защитника Отечества.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61A1A" w14:textId="0C8D132A" w:rsidR="00FE2141" w:rsidRPr="00FE2141" w:rsidRDefault="00D606CC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F8436E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5E3B257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A29F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B93B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C56DD6" w:rsidRPr="00FE2141" w14:paraId="5A37D232" w14:textId="77777777" w:rsidTr="00261F2A">
        <w:trPr>
          <w:trHeight w:val="625"/>
        </w:trPr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7AAB2" w14:textId="40B88314" w:rsidR="00C56DD6" w:rsidRPr="00C56DD6" w:rsidRDefault="00C56DD6" w:rsidP="00C56DD6">
            <w:pPr>
              <w:spacing w:after="1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C56D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.6. Мастер </w:t>
            </w:r>
            <w:proofErr w:type="gramStart"/>
            <w:r w:rsidRPr="00C56D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-к</w:t>
            </w:r>
            <w:proofErr w:type="gramEnd"/>
            <w:r w:rsidRPr="00C56D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ласс</w:t>
            </w:r>
          </w:p>
          <w:p w14:paraId="2DBCCD8A" w14:textId="5EA92191" w:rsidR="00C56DD6" w:rsidRPr="00FE2141" w:rsidRDefault="00C56DD6" w:rsidP="00C56DD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60492" w14:textId="018968D7" w:rsidR="00C56DD6" w:rsidRDefault="00C56DD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Арцханова</w:t>
            </w:r>
            <w:proofErr w:type="spellEnd"/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A1BEC" w14:textId="0F87BA07" w:rsidR="00C56DD6" w:rsidRPr="00FE2141" w:rsidRDefault="00C56DD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E0021" w14:textId="64F861AE" w:rsidR="00C56DD6" w:rsidRPr="00FE2141" w:rsidRDefault="00C56DD6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FE2141" w:rsidRPr="00FE2141" w14:paraId="6DCE33B3" w14:textId="77777777" w:rsidTr="00261F2A">
        <w:trPr>
          <w:trHeight w:val="423"/>
        </w:trPr>
        <w:tc>
          <w:tcPr>
            <w:tcW w:w="106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2CBB9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FE2141" w:rsidRPr="00FE2141" w14:paraId="01C84D72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23C69" w14:textId="77777777" w:rsidR="00FE2141" w:rsidRPr="00FE2141" w:rsidRDefault="00FE2141" w:rsidP="00E37E9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8771FB" w:rsidRPr="00FE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Заседание</w:t>
            </w:r>
            <w:r w:rsidRPr="00FE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родительского комитета №3</w:t>
            </w:r>
          </w:p>
          <w:p w14:paraId="5CF44EA7" w14:textId="77777777" w:rsidR="00FE2141" w:rsidRPr="00FE2141" w:rsidRDefault="00FE2141" w:rsidP="00E37E9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2141">
              <w:rPr>
                <w:rFonts w:ascii="Calibri" w:eastAsia="Calibri" w:hAnsi="Calibri" w:cs="Arial"/>
                <w:sz w:val="28"/>
                <w:szCs w:val="28"/>
              </w:rPr>
              <w:t>1.</w:t>
            </w: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 xml:space="preserve"> Формы взаимодействия педагогов и родителей в вопросах воспитания, обучения и развития дошкольников.</w:t>
            </w:r>
          </w:p>
          <w:p w14:paraId="237A3396" w14:textId="77777777" w:rsidR="00FE2141" w:rsidRPr="00FE2141" w:rsidRDefault="00FE2141" w:rsidP="00E37E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2. Организация проведения Дня Защитника Отечества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9CFF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B3135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A43C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727961EF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FB20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3.2.Групповые родительские собрания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CB4E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58326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5123C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FE2141" w:rsidRPr="00FE2141" w14:paraId="636AB8F0" w14:textId="77777777" w:rsidTr="00261F2A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EFB5F" w14:textId="37E7537B" w:rsidR="00FE2141" w:rsidRPr="00FE2141" w:rsidRDefault="00D606CC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Рекомендации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родителей: </w:t>
            </w:r>
            <w:r w:rsidR="001E0A66" w:rsidRPr="001E0A6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«Искусство хвалить ребенка»</w:t>
            </w:r>
            <w:r w:rsidR="00FE2141" w:rsidRPr="001E0A66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E3492" w14:textId="0EA5C2EB" w:rsidR="00FE2141" w:rsidRPr="00FE2141" w:rsidRDefault="00D606CC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37C57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5CB08" w14:textId="77777777" w:rsidR="00FE2141" w:rsidRPr="00FE2141" w:rsidRDefault="00FE2141" w:rsidP="00E37E96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5C91B648" w14:textId="77777777" w:rsidTr="00261F2A">
        <w:tc>
          <w:tcPr>
            <w:tcW w:w="106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5B086" w14:textId="77777777" w:rsidR="00FE2141" w:rsidRPr="00FE2141" w:rsidRDefault="00FE2141" w:rsidP="00E37E96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A744C8" w:rsidRPr="00FE2141" w14:paraId="48C04E9A" w14:textId="77777777" w:rsidTr="00093B9D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46060" w14:textId="22B1A9CD" w:rsidR="00A744C8" w:rsidRPr="00666E6B" w:rsidRDefault="00A744C8" w:rsidP="00A744C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ОТ и ТБ воспитанников.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23897" w14:textId="27708043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1BA0B" w14:textId="5CA11AEF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B12E3" w14:textId="49FE068B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A744C8" w:rsidRPr="00FE2141" w14:paraId="3804EB99" w14:textId="77777777" w:rsidTr="00093B9D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B3A36" w14:textId="314DEB06" w:rsidR="00A744C8" w:rsidRPr="00D862A1" w:rsidRDefault="00A744C8" w:rsidP="00A744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Соблюдение воздушного режима в группах.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51D9B" w14:textId="153E0792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DA40A" w14:textId="07B51CF9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B00A8" w14:textId="4A252106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A744C8" w:rsidRPr="00FE2141" w14:paraId="1EA39BD0" w14:textId="77777777" w:rsidTr="00093B9D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C903D" w14:textId="0D70AF3C" w:rsidR="00A744C8" w:rsidRPr="00D862A1" w:rsidRDefault="00A744C8" w:rsidP="00A744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F5249" w14:textId="77777777" w:rsidR="00A744C8" w:rsidRPr="00746623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B7651D1" w14:textId="7C048AEA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22F63" w14:textId="77777777" w:rsidR="00A744C8" w:rsidRPr="00746623" w:rsidRDefault="00A744C8" w:rsidP="00A744C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14:paraId="052DC115" w14:textId="77777777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0D6E2" w14:textId="77777777" w:rsidR="00A744C8" w:rsidRPr="00746623" w:rsidRDefault="00A744C8" w:rsidP="00A744C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  <w:p w14:paraId="4754E35F" w14:textId="77777777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4C8" w:rsidRPr="00FE2141" w14:paraId="43407AA6" w14:textId="77777777" w:rsidTr="00093B9D">
        <w:tc>
          <w:tcPr>
            <w:tcW w:w="44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A22F3" w14:textId="64D6AD36" w:rsidR="00A744C8" w:rsidRPr="00D862A1" w:rsidRDefault="00A744C8" w:rsidP="00A744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ОТ и ТБ воспитанников.</w:t>
            </w:r>
          </w:p>
        </w:tc>
        <w:tc>
          <w:tcPr>
            <w:tcW w:w="25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B6A1F" w14:textId="4E187150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8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2D053" w14:textId="1ABFEFF8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8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D3CE" w14:textId="5065B1C5" w:rsidR="00A744C8" w:rsidRPr="00FE2141" w:rsidRDefault="00A744C8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1494565F" w14:textId="77777777" w:rsidR="00FE2141" w:rsidRP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C2279F" w14:textId="6248EE4A" w:rsid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EA8059" w14:textId="194AACA7" w:rsidR="009A3A9F" w:rsidRDefault="009A3A9F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C70D28" w14:textId="77777777" w:rsidR="007A7A89" w:rsidRDefault="007A7A89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29C7A" w14:textId="77777777" w:rsidR="00E71365" w:rsidRDefault="00E71365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9C880" w14:textId="77777777" w:rsidR="00E71365" w:rsidRDefault="00E71365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BDC655" w14:textId="77777777" w:rsidR="00E71365" w:rsidRDefault="00E71365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E755C" w14:textId="77777777" w:rsidR="00E71365" w:rsidRDefault="00E71365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991307" w14:textId="77777777" w:rsidR="00E71365" w:rsidRDefault="00E71365" w:rsidP="00B86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508EAD" w14:textId="77777777" w:rsidR="007A7A89" w:rsidRDefault="007A7A89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E3FD6" w14:textId="77777777" w:rsidR="007A7A89" w:rsidRDefault="007A7A89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A048D1" w14:textId="77777777" w:rsidR="00FE2141" w:rsidRDefault="00FE2141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p w14:paraId="3616284F" w14:textId="77777777" w:rsidR="00765C16" w:rsidRPr="00B3081E" w:rsidRDefault="00765C16" w:rsidP="00FE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2522"/>
        <w:gridCol w:w="1816"/>
        <w:gridCol w:w="1816"/>
      </w:tblGrid>
      <w:tr w:rsidR="00FE2141" w:rsidRPr="00FE2141" w14:paraId="0113DBBA" w14:textId="77777777" w:rsidTr="00316ECB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522E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81D2E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448D4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A9BB1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3385A422" w14:textId="77777777" w:rsidTr="00E37E96">
        <w:tc>
          <w:tcPr>
            <w:tcW w:w="329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11CF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3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080D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B0F45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FE2141" w:rsidRPr="00FE2141" w14:paraId="5D55DB81" w14:textId="77777777" w:rsidTr="00316ECB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66C91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воспитателей: «Воспитание у младших дошкольников любви к родному краю»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FC3B5" w14:textId="3EAFCBB7" w:rsidR="00FE2141" w:rsidRPr="00FE2141" w:rsidRDefault="00D606C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39FBD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3FD36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FE2141" w:rsidRPr="00FE2141" w14:paraId="4EAA3E35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2CA5E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0769C162" w14:textId="77777777" w:rsidTr="00316ECB">
        <w:trPr>
          <w:trHeight w:val="704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14AB9" w14:textId="6C187EFF" w:rsidR="00FE2141" w:rsidRPr="00FE2141" w:rsidRDefault="00120E61" w:rsidP="00B506D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EB5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Лучший уголок 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духовно-нравственному воспитанию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C8262" w14:textId="4B81E7B3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D606CC">
              <w:rPr>
                <w:rFonts w:ascii="Times New Roman" w:eastAsia="Calibri" w:hAnsi="Times New Roman" w:cs="Times New Roman"/>
                <w:sz w:val="28"/>
                <w:szCs w:val="28"/>
              </w:rPr>
              <w:t>УВР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7862C815" w14:textId="77777777" w:rsidR="00FE2141" w:rsidRPr="00FE2141" w:rsidRDefault="00FE2141" w:rsidP="00FE2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2CFB5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12D2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положение, отчет</w:t>
            </w:r>
          </w:p>
        </w:tc>
      </w:tr>
      <w:tr w:rsidR="00FE2141" w:rsidRPr="00FE2141" w14:paraId="314DDECC" w14:textId="77777777" w:rsidTr="00316ECB">
        <w:trPr>
          <w:trHeight w:val="704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C8953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666E6B"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666E6B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Оперативный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 по циклограмме</w:t>
            </w:r>
          </w:p>
          <w:p w14:paraId="6A9D39F8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2CC5D9E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2.Охрана жизни и здоровья.</w:t>
            </w:r>
          </w:p>
          <w:p w14:paraId="3D454198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воспитателя к ООД.</w:t>
            </w:r>
          </w:p>
          <w:p w14:paraId="24F2336C" w14:textId="77777777" w:rsid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4.Трудовая деятельность.</w:t>
            </w:r>
          </w:p>
          <w:p w14:paraId="7AAB697B" w14:textId="77777777" w:rsidR="006F4EB8" w:rsidRPr="00F57F93" w:rsidRDefault="006F4EB8" w:rsidP="006F4EB8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Состояние документации воспитателей всех возрастных групп.</w:t>
            </w:r>
          </w:p>
          <w:p w14:paraId="453C6B6B" w14:textId="27A00784" w:rsidR="006F4EB8" w:rsidRPr="00316ECB" w:rsidRDefault="006F4EB8" w:rsidP="00A744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B713A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3081E" w:rsidRPr="008E0F42">
              <w:rPr>
                <w:rFonts w:asciiTheme="majorBidi" w:hAnsiTheme="majorBidi" w:cstheme="majorBidi"/>
                <w:sz w:val="28"/>
                <w:szCs w:val="28"/>
              </w:rPr>
              <w:t>Организация совместной деятельности по воспитанию КГН и культуры поведения</w:t>
            </w:r>
            <w:r w:rsidR="00B30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1BA11" w14:textId="7530E59A" w:rsidR="00FE2141" w:rsidRPr="00FE2141" w:rsidRDefault="00D606C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97C01FC" w14:textId="139CE87D" w:rsidR="00FE2141" w:rsidRPr="00FE2141" w:rsidRDefault="002143D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4D1EC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63F79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FE2141" w:rsidRPr="00FE2141" w14:paraId="7F146836" w14:textId="77777777" w:rsidTr="00316ECB">
        <w:trPr>
          <w:trHeight w:val="594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909C9" w14:textId="495663DD" w:rsidR="00FE2141" w:rsidRPr="00FE2141" w:rsidRDefault="00FE2141" w:rsidP="00A74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="00A74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 «</w:t>
            </w:r>
            <w:r w:rsidR="00260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любимые на свете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9170C" w14:textId="661F2DF1" w:rsidR="00FE2141" w:rsidRPr="00FE2141" w:rsidRDefault="00D606C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4E5F595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B473F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F8A2C" w14:textId="417376B5" w:rsidR="00FE2141" w:rsidRPr="00FE2141" w:rsidRDefault="00316ECB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правка</w:t>
            </w:r>
          </w:p>
        </w:tc>
      </w:tr>
      <w:tr w:rsidR="00FE2141" w:rsidRPr="00FE2141" w14:paraId="44DE55F0" w14:textId="77777777" w:rsidTr="00316ECB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EE29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Праздник 8 Марта.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7A82E" w14:textId="0B2E6C5C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</w:t>
            </w:r>
            <w:r w:rsidR="00D60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07BA0B7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14:paraId="41D14234" w14:textId="6636DCEC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5A7CD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6C630DF4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B4978" w14:textId="77777777" w:rsidR="00FE2141" w:rsidRPr="00FE2141" w:rsidRDefault="00FE214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справка, фотоотчет</w:t>
            </w:r>
          </w:p>
        </w:tc>
      </w:tr>
      <w:tr w:rsidR="00120E61" w:rsidRPr="00FE2141" w14:paraId="712107E3" w14:textId="77777777" w:rsidTr="00316ECB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C4443" w14:textId="75FCDBD6" w:rsidR="00120E61" w:rsidRDefault="00120E61" w:rsidP="00120E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2.5.Просмотр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ООД</w:t>
            </w:r>
          </w:p>
          <w:p w14:paraId="171F2FAB" w14:textId="77777777" w:rsidR="00120E61" w:rsidRPr="00FE2141" w:rsidRDefault="00120E6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8218B" w14:textId="77777777" w:rsidR="00120E61" w:rsidRDefault="00120E6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Бадагова</w:t>
            </w:r>
            <w:proofErr w:type="spellEnd"/>
          </w:p>
          <w:p w14:paraId="2274798E" w14:textId="48A18A3B" w:rsidR="00120E61" w:rsidRPr="00FE2141" w:rsidRDefault="00120E6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Хажмурадова</w:t>
            </w:r>
            <w:proofErr w:type="spellEnd"/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80C88" w14:textId="7840D751" w:rsidR="00120E61" w:rsidRPr="00FE2141" w:rsidRDefault="00120E61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5B657" w14:textId="4E0908B6" w:rsidR="00120E61" w:rsidRPr="00FE2141" w:rsidRDefault="009030FE" w:rsidP="00FE214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ООД, самоанализ,</w:t>
            </w:r>
          </w:p>
        </w:tc>
      </w:tr>
      <w:tr w:rsidR="004351DC" w:rsidRPr="00FE2141" w14:paraId="4E5480F4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A246F" w14:textId="5EC972EE" w:rsidR="004351DC" w:rsidRPr="00FE2141" w:rsidRDefault="004351DC" w:rsidP="00FE2141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4351DC" w:rsidRPr="00FE2141" w14:paraId="38F935E1" w14:textId="77777777" w:rsidTr="00316ECB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3E72F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Папка-передвижка для родителей «Правильная одежда дошкольника».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8C80C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F4343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41F14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в уголке</w:t>
            </w:r>
          </w:p>
        </w:tc>
      </w:tr>
      <w:tr w:rsidR="004351DC" w:rsidRPr="00FE2141" w14:paraId="4B62B5E4" w14:textId="77777777" w:rsidTr="00316ECB">
        <w:trPr>
          <w:trHeight w:val="555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4DCFE" w14:textId="77777777" w:rsidR="004351DC" w:rsidRPr="001E0A66" w:rsidRDefault="004351DC" w:rsidP="007A7A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Консультация для родителей </w:t>
            </w:r>
            <w:r w:rsidR="001E0A66" w:rsidRPr="00590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«Портрет выпускника ДОУ».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ED777" w14:textId="1116ABFD" w:rsidR="004351DC" w:rsidRPr="00FE2141" w:rsidRDefault="00D606CC" w:rsidP="001E0A6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CA5E0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484AC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4351DC" w:rsidRPr="00FE2141" w14:paraId="3CF05410" w14:textId="77777777" w:rsidTr="00E37E96">
        <w:tc>
          <w:tcPr>
            <w:tcW w:w="4145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8CBE3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4. Административно-хозяйственная работа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29810" w14:textId="77777777" w:rsidR="004351DC" w:rsidRPr="00FE2141" w:rsidRDefault="004351D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16ECB" w:rsidRPr="00FE2141" w14:paraId="62D91742" w14:textId="77777777" w:rsidTr="00316ECB"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17E97" w14:textId="5C989B98" w:rsidR="00316ECB" w:rsidRPr="00316ECB" w:rsidRDefault="00316ECB" w:rsidP="003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lastRenderedPageBreak/>
              <w:t>4.1. Обновление групп игровым оборудованием.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25B5E" w14:textId="43D10500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 xml:space="preserve">Заведующий, 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8104C" w14:textId="44B9B2EE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603B5" w14:textId="0835B640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>Отчет</w:t>
            </w:r>
          </w:p>
        </w:tc>
      </w:tr>
      <w:tr w:rsidR="00316ECB" w:rsidRPr="00FE2141" w14:paraId="24C08C1B" w14:textId="77777777" w:rsidTr="00316ECB">
        <w:tc>
          <w:tcPr>
            <w:tcW w:w="210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69F3E" w14:textId="576D2687" w:rsidR="00316ECB" w:rsidRPr="00316ECB" w:rsidRDefault="00316ECB" w:rsidP="00316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>4.2. Работа по составлению новых локальных актов и нормативных документов.</w:t>
            </w:r>
          </w:p>
        </w:tc>
        <w:tc>
          <w:tcPr>
            <w:tcW w:w="11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7DCDF" w14:textId="116BE475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13E8F" w14:textId="7328270E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9F534" w14:textId="666F3A05" w:rsidR="00316ECB" w:rsidRPr="00316ECB" w:rsidRDefault="00316ECB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ECB">
              <w:rPr>
                <w:rFonts w:ascii="Times New Roman" w:hAnsi="Times New Roman" w:cs="Times New Roman"/>
                <w:sz w:val="28"/>
              </w:rPr>
              <w:t>Отчет</w:t>
            </w:r>
          </w:p>
        </w:tc>
      </w:tr>
    </w:tbl>
    <w:p w14:paraId="3F9306D3" w14:textId="00BD5C79" w:rsidR="00BC5DED" w:rsidRDefault="00BC5DED" w:rsidP="007A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8552BB" w14:textId="00F2408A" w:rsidR="00FE2141" w:rsidRPr="00316ECB" w:rsidRDefault="00BC5DED" w:rsidP="007A7A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316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FE2141"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2515"/>
        <w:gridCol w:w="1818"/>
        <w:gridCol w:w="1821"/>
      </w:tblGrid>
      <w:tr w:rsidR="00FE2141" w:rsidRPr="00FE2141" w14:paraId="0FD52BEC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3868F" w14:textId="77777777" w:rsidR="00FE2141" w:rsidRPr="00FE2141" w:rsidRDefault="00FE214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DDF63" w14:textId="77777777" w:rsidR="00FE2141" w:rsidRPr="00FE2141" w:rsidRDefault="00FE214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F9EB9" w14:textId="77777777" w:rsidR="00FE2141" w:rsidRPr="00FE2141" w:rsidRDefault="00FE214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8FD2A" w14:textId="77777777" w:rsidR="00FE2141" w:rsidRPr="00FE2141" w:rsidRDefault="00FE214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02A793DD" w14:textId="77777777" w:rsidTr="00E37E96">
        <w:trPr>
          <w:trHeight w:val="331"/>
        </w:trPr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2B35D" w14:textId="77777777" w:rsidR="00FE2141" w:rsidRPr="00FE2141" w:rsidRDefault="00FE2141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0B6A46" w:rsidRPr="00FE2141" w14:paraId="0F41FD00" w14:textId="77777777" w:rsidTr="00A86BD2">
        <w:trPr>
          <w:trHeight w:val="675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024AE" w14:textId="77777777" w:rsidR="000B6A46" w:rsidRPr="00C31C0E" w:rsidRDefault="000B6A46" w:rsidP="00C73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C31C0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и охране труда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C1302" w14:textId="77777777" w:rsidR="000B6A46" w:rsidRPr="00C31C0E" w:rsidRDefault="000B6A46" w:rsidP="000B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C0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01A2057A" w14:textId="77777777" w:rsidR="000B6A46" w:rsidRPr="00C31C0E" w:rsidRDefault="000B6A46" w:rsidP="000B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C0E">
              <w:rPr>
                <w:rFonts w:ascii="Times New Roman" w:hAnsi="Times New Roman" w:cs="Times New Roman"/>
                <w:sz w:val="28"/>
                <w:szCs w:val="28"/>
              </w:rPr>
              <w:t xml:space="preserve">по ТБ и </w:t>
            </w:r>
            <w:proofErr w:type="gramStart"/>
            <w:r w:rsidRPr="00C31C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31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8D351" w14:textId="77777777" w:rsidR="000B6A46" w:rsidRPr="00C31C0E" w:rsidRDefault="000B6A46" w:rsidP="00C73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C0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F9488" w14:textId="77777777" w:rsidR="000B6A46" w:rsidRPr="00C31C0E" w:rsidRDefault="000B6A46" w:rsidP="00C73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27" w:rsidRPr="00FE2141" w14:paraId="63041906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3A970" w14:textId="77777777" w:rsidR="00967C27" w:rsidRPr="00FE2141" w:rsidRDefault="000B6A46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="00967C27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Экологические субботники по уборке территории.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80F9E" w14:textId="77777777" w:rsidR="00967C27" w:rsidRPr="00FE2141" w:rsidRDefault="00967C2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C09D3" w14:textId="77777777" w:rsidR="00967C27" w:rsidRPr="00FE2141" w:rsidRDefault="00967C2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1ACEF" w14:textId="77777777" w:rsidR="00967C27" w:rsidRPr="00FE2141" w:rsidRDefault="00967C2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967C27" w:rsidRPr="00FE2141" w14:paraId="0D71076B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0F0F8" w14:textId="20C5D774" w:rsidR="00967C27" w:rsidRPr="00FE2141" w:rsidRDefault="000B6A46" w:rsidP="009348A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967C27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Помощь педагогам по подготовке аналитических отчетов о пе</w:t>
            </w:r>
            <w:r w:rsidR="00967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дагогической деятельности за 202</w:t>
            </w:r>
            <w:r w:rsidR="00D60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7C27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D60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7C27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9223F" w14:textId="07714CC0" w:rsidR="00967C27" w:rsidRPr="00FE2141" w:rsidRDefault="00D606CC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3C805" w14:textId="77777777" w:rsidR="00967C27" w:rsidRPr="00FE2141" w:rsidRDefault="00967C2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D2855" w14:textId="77777777" w:rsidR="00967C27" w:rsidRPr="00FE2141" w:rsidRDefault="00967C27" w:rsidP="00FE2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7A7A89" w:rsidRPr="00FE2141" w14:paraId="2B8A1747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4E8D3" w14:textId="7E8EDAAA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педагогов:</w:t>
            </w:r>
          </w:p>
          <w:p w14:paraId="059C9BD9" w14:textId="512B93C4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A7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любви к родному краю через ознакомление детей с природой».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37540" w14:textId="3202E396" w:rsidR="007A7A89" w:rsidRPr="00FE2141" w:rsidRDefault="00D606CC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5F28A" w14:textId="3C4B258B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66D41" w14:textId="749B6DEA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A7A89" w:rsidRPr="00FE2141" w14:paraId="74C9ED81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65E3C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7A7A89" w:rsidRPr="00FE2141" w14:paraId="184C85EB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9E7E8" w14:textId="6BF75C1B" w:rsidR="00316ECB" w:rsidRDefault="007A7A89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</w:t>
            </w:r>
            <w:r w:rsidR="00316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контроль на тему:</w:t>
            </w:r>
            <w:r w:rsidR="00316ECB" w:rsidRPr="00A04A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16ECB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316ECB" w:rsidRPr="00A04A68">
              <w:rPr>
                <w:rFonts w:asciiTheme="majorBidi" w:hAnsiTheme="majorBidi" w:cstheme="majorBidi"/>
                <w:sz w:val="28"/>
                <w:szCs w:val="28"/>
              </w:rPr>
              <w:t xml:space="preserve">Организация </w:t>
            </w:r>
            <w:proofErr w:type="spellStart"/>
            <w:r w:rsidR="00316ECB" w:rsidRPr="00A04A68">
              <w:rPr>
                <w:rFonts w:asciiTheme="majorBidi" w:hAnsiTheme="majorBidi" w:cstheme="majorBidi"/>
                <w:sz w:val="28"/>
                <w:szCs w:val="28"/>
              </w:rPr>
              <w:t>воспитательно</w:t>
            </w:r>
            <w:proofErr w:type="spellEnd"/>
            <w:r w:rsidR="00316EC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316ECB" w:rsidRPr="00A04A68">
              <w:rPr>
                <w:rFonts w:asciiTheme="majorBidi" w:hAnsiTheme="majorBidi" w:cstheme="majorBidi"/>
                <w:sz w:val="28"/>
                <w:szCs w:val="28"/>
              </w:rPr>
              <w:t>образовательной работы по духовно</w:t>
            </w:r>
            <w:r w:rsidR="00316EC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316ECB" w:rsidRPr="00A04A68">
              <w:rPr>
                <w:rFonts w:asciiTheme="majorBidi" w:hAnsiTheme="majorBidi" w:cstheme="majorBidi"/>
                <w:sz w:val="28"/>
                <w:szCs w:val="28"/>
              </w:rPr>
              <w:t>нравственному воспитанию детей дошкольного возраста»</w:t>
            </w:r>
            <w:r w:rsidR="00316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01A96BBF" w14:textId="7FD095C0" w:rsidR="00B863EF" w:rsidRPr="00FE2141" w:rsidRDefault="007A7A89" w:rsidP="00316E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="00316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567E8" w14:textId="6D8890C5" w:rsidR="007A7A89" w:rsidRDefault="00D606CC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7A7A89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Заведующий</w:t>
            </w:r>
          </w:p>
          <w:p w14:paraId="7DBFD890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40FBD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C9037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9737DB" w14:textId="40906DC9" w:rsidR="00C13E0B" w:rsidRPr="00FE2141" w:rsidRDefault="00C13E0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6B29C" w14:textId="77777777" w:rsidR="007A7A89" w:rsidRPr="00FE2141" w:rsidRDefault="007A7A89" w:rsidP="007A7A89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5A3EFF1C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DB95A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     план,    карточки, справка</w:t>
            </w:r>
          </w:p>
        </w:tc>
      </w:tr>
      <w:tr w:rsidR="007A7A89" w:rsidRPr="00FE2141" w14:paraId="4A9F150E" w14:textId="77777777" w:rsidTr="00120E61">
        <w:trPr>
          <w:trHeight w:val="55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1D0EF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754417" w14:textId="3E92E6AE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A04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C5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A04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Педагогический совет № 4 на тему: </w:t>
            </w:r>
            <w:r w:rsidRPr="00A04A68">
              <w:rPr>
                <w:rFonts w:asciiTheme="majorBidi" w:hAnsiTheme="majorBidi" w:cstheme="majorBidi"/>
                <w:sz w:val="28"/>
                <w:szCs w:val="28"/>
              </w:rPr>
              <w:t xml:space="preserve">«Духовно-нравственное воспитание детей дошкольного возраста» </w:t>
            </w:r>
          </w:p>
          <w:p w14:paraId="00C20BF6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A04A68">
              <w:rPr>
                <w:rFonts w:asciiTheme="majorBidi" w:hAnsiTheme="majorBidi" w:cstheme="majorBidi"/>
                <w:sz w:val="28"/>
                <w:szCs w:val="28"/>
              </w:rPr>
              <w:t>1. Доклад: «</w:t>
            </w:r>
            <w:r w:rsidRPr="00232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 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 детей дошкольного возраста</w:t>
            </w:r>
            <w:r w:rsidRPr="00A04A68">
              <w:rPr>
                <w:rFonts w:asciiTheme="majorBidi" w:hAnsiTheme="majorBidi" w:cstheme="majorBidi"/>
                <w:sz w:val="28"/>
                <w:szCs w:val="28"/>
              </w:rPr>
              <w:t xml:space="preserve">» </w:t>
            </w:r>
          </w:p>
          <w:p w14:paraId="2F519B88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A04A68">
              <w:rPr>
                <w:rFonts w:asciiTheme="majorBidi" w:hAnsiTheme="majorBidi" w:cstheme="majorBidi"/>
                <w:sz w:val="28"/>
                <w:szCs w:val="28"/>
              </w:rPr>
              <w:t>2. Сообщения, презентации из опыта работы педагогов ДОУ по духовно-</w:t>
            </w:r>
            <w:r w:rsidRPr="00A04A6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нравственному воспитанию дошкольников</w:t>
            </w:r>
          </w:p>
          <w:p w14:paraId="031B4279" w14:textId="0C9F90F8" w:rsidR="007A7A89" w:rsidRPr="00CE0FD0" w:rsidRDefault="007A7A89" w:rsidP="00CE0FD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A04A68">
              <w:rPr>
                <w:rFonts w:asciiTheme="majorBidi" w:hAnsiTheme="majorBidi" w:cstheme="majorBidi"/>
                <w:sz w:val="28"/>
                <w:szCs w:val="28"/>
              </w:rPr>
              <w:t xml:space="preserve"> 3. Итоги тематического контроля «Организация работы по духовно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A04A68">
              <w:rPr>
                <w:rFonts w:asciiTheme="majorBidi" w:hAnsiTheme="majorBidi" w:cstheme="majorBidi"/>
                <w:sz w:val="28"/>
                <w:szCs w:val="28"/>
              </w:rPr>
              <w:t>нравственному воспита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нию детей дошкольного возраста».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92610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55E0FE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55E6B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67E6A3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6307D1C1" w14:textId="3B515436" w:rsidR="007A7A89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</w:p>
          <w:p w14:paraId="7366B77B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47ADE9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E781D5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6CBF71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F91DA8" w14:textId="77777777" w:rsidR="00316ECB" w:rsidRDefault="00316ECB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F37413" w14:textId="34AC50DC" w:rsidR="00316ECB" w:rsidRPr="00FE2141" w:rsidRDefault="00120E6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Убиева</w:t>
            </w:r>
            <w:proofErr w:type="spellEnd"/>
          </w:p>
          <w:p w14:paraId="3E06D173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9DF7AE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338BF4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8CDCE4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02FB15" w14:textId="77777777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5D2800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40929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03F04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FE3D1E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D45A0C" w14:textId="28578287" w:rsidR="007A7A89" w:rsidRPr="00FE2141" w:rsidRDefault="001275E4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7A89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B785F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C5B17F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373EEF" w14:textId="77777777" w:rsidR="00B863EF" w:rsidRDefault="00B863EF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F543A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Протокол</w:t>
            </w:r>
          </w:p>
        </w:tc>
      </w:tr>
      <w:tr w:rsidR="007A7A89" w:rsidRPr="00FE2141" w14:paraId="1253BAE6" w14:textId="77777777" w:rsidTr="00A86BD2">
        <w:trPr>
          <w:trHeight w:val="401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87B6" w14:textId="4699CC84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  <w:r w:rsidR="00BC5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Оперативный контроль по циклограмме</w:t>
            </w:r>
          </w:p>
          <w:p w14:paraId="5A1E31D9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536B3EC7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.Охрана жизни и здоровья.</w:t>
            </w:r>
          </w:p>
          <w:p w14:paraId="5454362D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закаливающих процедур.</w:t>
            </w:r>
          </w:p>
          <w:p w14:paraId="3DAF4D0A" w14:textId="1444BA7C" w:rsidR="007A7A89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A86BD2" w:rsidRPr="00F57F9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Состояние документации воспитателей всех возрастных групп.</w:t>
            </w:r>
          </w:p>
          <w:p w14:paraId="092B59AB" w14:textId="102BDAE1" w:rsidR="007A7A89" w:rsidRPr="00F57F93" w:rsidRDefault="007A7A89" w:rsidP="007A7A89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57F9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86BD2" w:rsidRPr="008E0F42">
              <w:rPr>
                <w:rFonts w:asciiTheme="majorBidi" w:hAnsiTheme="majorBidi" w:cstheme="majorBidi"/>
                <w:sz w:val="28"/>
                <w:szCs w:val="28"/>
              </w:rPr>
              <w:t>Организация совместной деятельности по воспитанию КГН и культуры поведения</w:t>
            </w:r>
          </w:p>
          <w:p w14:paraId="5F1BB136" w14:textId="3C5C11B2" w:rsidR="007A7A89" w:rsidRDefault="007A7A89" w:rsidP="007A7A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B713A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86BD2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оздоровительных мероприятий и процедур в режиме </w:t>
            </w:r>
            <w:proofErr w:type="gramStart"/>
            <w:r w:rsidR="00A86BD2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дня</w:t>
            </w:r>
            <w:proofErr w:type="gramEnd"/>
            <w:r w:rsidR="00A86BD2" w:rsidRPr="00220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во-вторых младших и средних группах.</w:t>
            </w:r>
          </w:p>
          <w:p w14:paraId="3ECD736E" w14:textId="492BF249" w:rsidR="007A7A89" w:rsidRPr="00A86BD2" w:rsidRDefault="007A7A89" w:rsidP="00A86BD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A86BD2" w:rsidRPr="003D531C">
              <w:rPr>
                <w:rFonts w:ascii="Times New Roman" w:hAnsi="Times New Roman"/>
                <w:sz w:val="28"/>
                <w:szCs w:val="28"/>
              </w:rPr>
              <w:t>Анализ оформления и обновления и</w:t>
            </w:r>
            <w:r w:rsidR="00A86BD2">
              <w:rPr>
                <w:rFonts w:ascii="Times New Roman" w:hAnsi="Times New Roman"/>
                <w:sz w:val="28"/>
                <w:szCs w:val="28"/>
              </w:rPr>
              <w:t>нформации в уголке для родителей.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86F70" w14:textId="77777777" w:rsidR="003257A3" w:rsidRDefault="003257A3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6AD215E7" w14:textId="0258E5E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14:paraId="189F420C" w14:textId="1F81AF5C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5750A" w14:textId="77777777" w:rsidR="007A7A89" w:rsidRPr="00FE2141" w:rsidRDefault="007A7A89" w:rsidP="007A7A89">
            <w:pPr>
              <w:spacing w:after="160"/>
              <w:rPr>
                <w:rFonts w:ascii="Calibri" w:eastAsia="Calibri" w:hAnsi="Calibri" w:cs="Arial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7E0B1" w14:textId="77777777" w:rsidR="007A7A89" w:rsidRPr="00FE2141" w:rsidRDefault="007A7A89" w:rsidP="007A7A89">
            <w:pPr>
              <w:spacing w:after="160"/>
              <w:rPr>
                <w:rFonts w:ascii="Calibri" w:eastAsia="Calibri" w:hAnsi="Calibri" w:cs="Arial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</w:tc>
      </w:tr>
      <w:tr w:rsidR="007A7A89" w:rsidRPr="00FE2141" w14:paraId="39B254E2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5BFCE" w14:textId="5257EF16" w:rsidR="007A7A89" w:rsidRPr="00FE2141" w:rsidRDefault="007A7A89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BC5D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E60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6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детских рисунков «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 идет – весне дорогу»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C08CA" w14:textId="050A52AA" w:rsidR="007A7A89" w:rsidRPr="00FE2141" w:rsidRDefault="007A7A89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УВР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6BA2E1C" w14:textId="281A5127" w:rsidR="007A7A89" w:rsidRPr="00FE2141" w:rsidRDefault="007A7A89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7C468" w14:textId="77777777" w:rsidR="007A7A89" w:rsidRPr="00FE2141" w:rsidRDefault="007A7A89" w:rsidP="00A86B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6BAA0" w14:textId="54BF0AA0" w:rsidR="007A7A89" w:rsidRPr="00FE2141" w:rsidRDefault="00A86BD2" w:rsidP="00A86B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A7A89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правка, фотоотчет</w:t>
            </w:r>
          </w:p>
        </w:tc>
      </w:tr>
      <w:tr w:rsidR="007A7A89" w:rsidRPr="00FE2141" w14:paraId="6FEF8A4C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F23E4" w14:textId="6FE677A2" w:rsidR="007A7A89" w:rsidRPr="00FE2141" w:rsidRDefault="007A7A89" w:rsidP="00BC5D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C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60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Утренник, посвященный ко Дню Чеченского языка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0A7BD" w14:textId="32D4D1A2" w:rsidR="007A7A89" w:rsidRPr="00FE2141" w:rsidRDefault="003257A3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7A7A89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4EFC333" w14:textId="6EA61770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ст. 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групп.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01E37" w14:textId="77777777" w:rsidR="007A7A89" w:rsidRPr="00FE2141" w:rsidRDefault="007A7A89" w:rsidP="007A7A89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42801" w14:textId="5A5E091F" w:rsidR="007A7A89" w:rsidRPr="00FE2141" w:rsidRDefault="007A7A89" w:rsidP="00A86BD2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справка, фотоотчет</w:t>
            </w:r>
          </w:p>
        </w:tc>
      </w:tr>
      <w:tr w:rsidR="001275E4" w:rsidRPr="00FE2141" w14:paraId="14DAE732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E6C7C" w14:textId="66D53C2B" w:rsidR="001275E4" w:rsidRPr="00E60BF3" w:rsidRDefault="00120E61" w:rsidP="00BC5D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20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Семинар - практикум</w:t>
            </w:r>
            <w:r w:rsidR="001275E4" w:rsidRPr="00120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«Дидактические игры в работе дефектолога»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47AA1" w14:textId="08C47E54" w:rsidR="001275E4" w:rsidRDefault="001275E4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дефектолог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6B6D" w14:textId="403732DC" w:rsidR="001275E4" w:rsidRPr="00FE2141" w:rsidRDefault="001275E4" w:rsidP="007A7A89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9E237" w14:textId="77777777" w:rsidR="001275E4" w:rsidRDefault="001275E4" w:rsidP="00A86BD2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Конспект, фотоотчет</w:t>
            </w:r>
          </w:p>
          <w:p w14:paraId="7992EEAA" w14:textId="1E880E02" w:rsidR="00120E61" w:rsidRPr="00FE2141" w:rsidRDefault="00120E61" w:rsidP="00A86BD2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120E61" w:rsidRPr="00FE2141" w14:paraId="111F9B6A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C3A4E" w14:textId="25D35F24" w:rsidR="00120E61" w:rsidRDefault="00120E61" w:rsidP="00BC5DE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20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.8. Мастер - класс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59A4D" w14:textId="38F5BBEC" w:rsidR="00120E61" w:rsidRDefault="00120E61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Убиева</w:t>
            </w:r>
            <w:proofErr w:type="spellEnd"/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D5F40" w14:textId="46373064" w:rsidR="00120E61" w:rsidRDefault="00120E61" w:rsidP="007A7A89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C0DF1" w14:textId="2A99DF09" w:rsidR="00120E61" w:rsidRDefault="00120E61" w:rsidP="00A86BD2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7A7A89" w:rsidRPr="00FE2141" w14:paraId="42F476CA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980F1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7A7A89" w:rsidRPr="00FE2141" w14:paraId="3501EFED" w14:textId="77777777" w:rsidTr="00A86BD2">
        <w:trPr>
          <w:trHeight w:val="468"/>
        </w:trPr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E0A09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Рекомендации для родителей по подготовке ребенка к обучению в школе. 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3CF43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14:paraId="1F432EEF" w14:textId="74DE2469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C4862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D555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7A7A89" w:rsidRPr="00FE2141" w14:paraId="0F9E3C15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E2CF8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 Консультация: «Прогулка с ребенком».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FDFB8" w14:textId="3C030DBD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63D1B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3158B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</w:p>
        </w:tc>
      </w:tr>
      <w:tr w:rsidR="007A7A89" w:rsidRPr="00FE2141" w14:paraId="28F964D1" w14:textId="77777777" w:rsidTr="00A86BD2">
        <w:tc>
          <w:tcPr>
            <w:tcW w:w="21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3A927" w14:textId="77777777" w:rsidR="007A7A89" w:rsidRPr="00FE2141" w:rsidRDefault="007A7A89" w:rsidP="007A7A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«Игрушка в жизни ребенка».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0780" w14:textId="1B6972FC" w:rsidR="007A7A89" w:rsidRPr="00FE2141" w:rsidRDefault="003257A3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5742B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67815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</w:t>
            </w:r>
          </w:p>
        </w:tc>
      </w:tr>
      <w:tr w:rsidR="007A7A89" w:rsidRPr="00FE2141" w14:paraId="6F387400" w14:textId="77777777" w:rsidTr="00A86BD2"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D7FB2" w14:textId="77777777" w:rsidR="007A7A89" w:rsidRPr="00FE2141" w:rsidRDefault="007A7A89" w:rsidP="007A7A8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A86BD2" w:rsidRPr="00FE2141" w14:paraId="7DD2DB6D" w14:textId="77777777" w:rsidTr="00A86BD2"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380AE" w14:textId="0052CE09" w:rsidR="00A86BD2" w:rsidRPr="00666E6B" w:rsidRDefault="00A86BD2" w:rsidP="00A86B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Экологические субботники по уборке территории.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114F3" w14:textId="77777777" w:rsidR="00A86BD2" w:rsidRPr="00746623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1FBC9537" w14:textId="565D6183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51827" w14:textId="6AD02ADA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C5A58" w14:textId="210D1BE5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A86BD2" w:rsidRPr="00FE2141" w14:paraId="46DB4227" w14:textId="77777777" w:rsidTr="00A86BD2"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4DF29" w14:textId="0EF3E5BA" w:rsidR="00A86BD2" w:rsidRPr="00D862A1" w:rsidRDefault="00A86BD2" w:rsidP="00A86B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Побелка деревьев, завоз земли, песка, подготовка территории к летнему сезону.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1E364" w14:textId="3DC0D9A0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D2F59" w14:textId="2A69ACC9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E2FC3" w14:textId="331676CF" w:rsidR="00A86BD2" w:rsidRPr="00FE2141" w:rsidRDefault="00A86BD2" w:rsidP="00A86B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63625606" w14:textId="36703B17" w:rsidR="00FE2141" w:rsidRPr="00FE2141" w:rsidRDefault="00E37E96" w:rsidP="00E37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="00FE2141" w:rsidRPr="00FE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33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2653"/>
        <w:gridCol w:w="1816"/>
        <w:gridCol w:w="1821"/>
      </w:tblGrid>
      <w:tr w:rsidR="00FE2141" w:rsidRPr="00FE2141" w14:paraId="3A32276C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B21AF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819E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793C1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C3A3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FE2141" w:rsidRPr="00FE2141" w14:paraId="14F83042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F331A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E2141" w:rsidRPr="00FE2141" w14:paraId="43FFCC18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163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летне-оздоровительной работе.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10556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6876A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5B8CF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</w:t>
            </w:r>
          </w:p>
        </w:tc>
      </w:tr>
      <w:tr w:rsidR="00FE2141" w:rsidRPr="00FE2141" w14:paraId="068F31FA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587F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 переходе на летний режим работы.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DE10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DA7C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A2A8D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FE2141" w:rsidRPr="00FE2141" w14:paraId="02BDE81A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CF3A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C20619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Общее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собрание трудового коллектива.</w:t>
            </w:r>
          </w:p>
          <w:p w14:paraId="5A9B169E" w14:textId="7AF6B462" w:rsidR="00FE2141" w:rsidRPr="00FE2141" w:rsidRDefault="00FE2141" w:rsidP="009348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Подведение итога работы всего коллектива за 20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7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D91E6" w14:textId="77777777" w:rsidR="007A7A89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 </w:t>
            </w:r>
          </w:p>
          <w:p w14:paraId="0ABF8EE8" w14:textId="31E901E5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A162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8EAA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</w:p>
        </w:tc>
      </w:tr>
      <w:tr w:rsidR="00FE2141" w:rsidRPr="00FE2141" w14:paraId="5B0DA531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DE6D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FE2141" w:rsidRPr="00FE2141" w14:paraId="11C351C8" w14:textId="77777777" w:rsidTr="00747A72">
        <w:trPr>
          <w:trHeight w:val="344"/>
        </w:trPr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72689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 Составление плана работы на лето.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E3887" w14:textId="3C30462C" w:rsidR="00FE2141" w:rsidRPr="00FE2141" w:rsidRDefault="003257A3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B55F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535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</w:tr>
      <w:tr w:rsidR="00FE2141" w:rsidRPr="00FE2141" w14:paraId="525D2779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50DF9" w14:textId="6EDB3927" w:rsidR="00FE2141" w:rsidRPr="00FE2141" w:rsidRDefault="00FE2141" w:rsidP="009348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Составление анализа работы ДОУ за 20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5B24B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5C0D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49B0D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FE2141" w:rsidRPr="00FE2141" w14:paraId="71CF97AD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0409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Составление плана работы, режима дня на летний оздоровительный период.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A054C" w14:textId="7A0E583F" w:rsidR="00FE2141" w:rsidRPr="00FE2141" w:rsidRDefault="003257A3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1029E97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D2356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1762E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2141" w:rsidRPr="00FE2141" w14:paraId="3E813F8C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AC74D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C20619"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Оперативный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контроль по циклограмме.</w:t>
            </w:r>
          </w:p>
          <w:p w14:paraId="06BCADC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Санитарное состояние.</w:t>
            </w:r>
          </w:p>
          <w:p w14:paraId="0F62F50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2. Охрана жизни и здоровья.</w:t>
            </w:r>
          </w:p>
          <w:p w14:paraId="625F93B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совместной деятельности по воспитанию КГН и культуры поведения.</w:t>
            </w:r>
          </w:p>
          <w:p w14:paraId="07B2C2D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Calibri" w:hAnsi="Times New Roman" w:cs="Times New Roman"/>
                <w:sz w:val="28"/>
                <w:szCs w:val="28"/>
              </w:rPr>
              <w:t>4.Выполнение режима дня.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8EF57" w14:textId="473791B5" w:rsidR="00FE2141" w:rsidRPr="00FE2141" w:rsidRDefault="003257A3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2E2E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6986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Карточки</w:t>
            </w:r>
          </w:p>
        </w:tc>
      </w:tr>
      <w:tr w:rsidR="00A86BD2" w:rsidRPr="00FE2141" w14:paraId="1068E50C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62D7C" w14:textId="439B4038" w:rsidR="00A86BD2" w:rsidRPr="00FE2141" w:rsidRDefault="00A86BD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2.5. Диагностика по образовательной части воспитанников ДОУ.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E7DE1" w14:textId="64FEA736" w:rsidR="00A86BD2" w:rsidRDefault="003257A3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38FBA233" w14:textId="25B3D993" w:rsidR="00A86BD2" w:rsidRPr="00FE2141" w:rsidRDefault="00A86BD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A4230" w14:textId="77777777" w:rsidR="00A86BD2" w:rsidRPr="00FE2141" w:rsidRDefault="00A86BD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A0619" w14:textId="5A6991D1" w:rsidR="00A86BD2" w:rsidRPr="00FE2141" w:rsidRDefault="00A86BD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справка</w:t>
            </w:r>
          </w:p>
        </w:tc>
      </w:tr>
      <w:tr w:rsidR="00FE2141" w:rsidRPr="00FE2141" w14:paraId="1E607037" w14:textId="77777777" w:rsidTr="00747A72">
        <w:trPr>
          <w:trHeight w:val="999"/>
        </w:trPr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FA437" w14:textId="4AA3EAAE" w:rsidR="00FE2141" w:rsidRPr="00FE2141" w:rsidRDefault="00FE2141" w:rsidP="00A86BD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A86B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Итоговый контроль на т</w:t>
            </w:r>
            <w:r w:rsidR="003257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ему: «Готовность детей 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дошкольного возраста к обучению в школе»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BC15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6D3463FE" w14:textId="44EE5513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CF53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7449F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  план, карточки, справка</w:t>
            </w:r>
          </w:p>
        </w:tc>
      </w:tr>
      <w:tr w:rsidR="00FE2141" w:rsidRPr="00FE2141" w14:paraId="5B261DC8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DA965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2.7. Педсовет № 5. Итоговый.</w:t>
            </w:r>
          </w:p>
          <w:p w14:paraId="2B18897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итогового контроля «Готовность детей старшего дошкольного возраста к обучению в школе».</w:t>
            </w:r>
          </w:p>
          <w:p w14:paraId="675E8B25" w14:textId="1C8CBB44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</w:t>
            </w:r>
            <w:proofErr w:type="spellStart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детского сада за 20</w:t>
            </w:r>
            <w:r w:rsidR="00B50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6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86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14:paraId="310D0061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Аналитические отчеты воспитателей о педагогической деятельности за учебный год.</w:t>
            </w:r>
          </w:p>
          <w:p w14:paraId="5AD45F5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плана работы, режима дня и сетки ООД на летне-оздоровительный период.</w:t>
            </w:r>
          </w:p>
          <w:p w14:paraId="205A0E6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5.Утверждение перспективных планов педагогов на летний период.</w:t>
            </w:r>
          </w:p>
          <w:p w14:paraId="39E76D0B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6.Принятие положений (локальных актов).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F20D9" w14:textId="1D6E4923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C2D9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D4D46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14:paraId="7A6A4D5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3BF0F8F9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626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Утренник, посвященный Дню Победы.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85CE9" w14:textId="2DED5980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66513487" w14:textId="61B4AE12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90FB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D805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561177" w:rsidRPr="00FE2141" w14:paraId="57FBEA2D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C3602" w14:textId="77777777" w:rsidR="00561177" w:rsidRPr="00FE2141" w:rsidRDefault="005611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 Утренник, посвященный Дню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Скорби и траура народов чеченской республики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9BCA7" w14:textId="77777777" w:rsidR="00B863EF" w:rsidRPr="00FE2141" w:rsidRDefault="00B863EF" w:rsidP="00B863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6C00C47D" w14:textId="5F774D53" w:rsidR="00561177" w:rsidRPr="00FE2141" w:rsidRDefault="00B863EF" w:rsidP="00B863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EE079" w14:textId="77777777" w:rsidR="00561177" w:rsidRPr="00FE2141" w:rsidRDefault="005611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685E8" w14:textId="77777777" w:rsidR="00561177" w:rsidRPr="00FE2141" w:rsidRDefault="005611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141" w:rsidRPr="00FE2141" w14:paraId="06CDAE6A" w14:textId="77777777" w:rsidTr="00747A72">
        <w:trPr>
          <w:trHeight w:val="830"/>
        </w:trPr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39277" w14:textId="77777777" w:rsidR="00FE2141" w:rsidRPr="00FE2141" w:rsidRDefault="00561177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утренник в детском саду.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6E26D" w14:textId="7BE5A5C1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</w:t>
            </w:r>
          </w:p>
          <w:p w14:paraId="78235998" w14:textId="0AA48614" w:rsidR="00FE2141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122A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AC253" w14:textId="77777777" w:rsidR="00FE2141" w:rsidRPr="00FE2141" w:rsidRDefault="00FE2141" w:rsidP="00E37E9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отчет, фотоотчет</w:t>
            </w:r>
          </w:p>
        </w:tc>
      </w:tr>
      <w:tr w:rsidR="00FE2141" w:rsidRPr="00FE2141" w14:paraId="3860D4CB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8DE3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FE2141" w:rsidRPr="00FE2141" w14:paraId="11F08348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04529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Общее родительское собрание.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A38CB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1AA2D" w14:textId="0901473B" w:rsidR="00FE2141" w:rsidRPr="00FE2141" w:rsidRDefault="00A86BD2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E2141"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A3F70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27DCDFCB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9219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Групповые родительские собрания.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AA626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4E928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65D7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1E0A66" w:rsidRPr="00FE2141" w14:paraId="382CC606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23DCB" w14:textId="26D9B33C" w:rsidR="001E0A66" w:rsidRPr="00FE2141" w:rsidRDefault="001E0A6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6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«Солнце, воздух и вод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наши лучшие друзья».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986CA" w14:textId="2D74B8AD" w:rsidR="001E0A66" w:rsidRPr="00FE2141" w:rsidRDefault="00B863EF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B865" w14:textId="77777777" w:rsidR="001E0A66" w:rsidRPr="00FE2141" w:rsidRDefault="001E0A6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2B954" w14:textId="77777777" w:rsidR="001E0A66" w:rsidRPr="00FE2141" w:rsidRDefault="001E0A66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</w:tr>
      <w:tr w:rsidR="00FE2141" w:rsidRPr="00FE2141" w14:paraId="4EE815A6" w14:textId="77777777" w:rsidTr="00747A72">
        <w:trPr>
          <w:trHeight w:val="792"/>
        </w:trPr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5AD6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7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3.4.</w:t>
            </w:r>
            <w:r w:rsidRPr="00FE2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Заседание родительского комитета №4</w:t>
            </w:r>
          </w:p>
          <w:p w14:paraId="5CCAC885" w14:textId="74E6B96C" w:rsidR="00FE2141" w:rsidRPr="00FE2141" w:rsidRDefault="00FE2141" w:rsidP="00E37E96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1.Анализ работы родительского комитета ДОУ за 20</w:t>
            </w:r>
            <w:r w:rsidR="00B506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B863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-202</w:t>
            </w:r>
            <w:r w:rsidR="00B863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  <w:p w14:paraId="6A7B90AC" w14:textId="4CD2DD8A" w:rsidR="00FE2141" w:rsidRPr="00FE2141" w:rsidRDefault="00FE2141" w:rsidP="00E37E96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E21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2.Организация работы ДОУ в летний оздоровительный период. Организация летнего отдыха детей.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A0814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4A8D3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DA462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E2141" w:rsidRPr="00FE2141" w14:paraId="078412F9" w14:textId="77777777" w:rsidTr="00E37E96">
        <w:tc>
          <w:tcPr>
            <w:tcW w:w="500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3572C" w14:textId="77777777" w:rsidR="00FE2141" w:rsidRPr="00FE2141" w:rsidRDefault="00FE2141" w:rsidP="00E37E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747A72" w:rsidRPr="00FE2141" w14:paraId="2B6BBB87" w14:textId="77777777" w:rsidTr="00747A72">
        <w:tc>
          <w:tcPr>
            <w:tcW w:w="203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38816" w14:textId="59CDDE97" w:rsidR="00747A72" w:rsidRPr="00747A72" w:rsidRDefault="00747A72" w:rsidP="00747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>4.1. Благоустройство территории.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8A090" w14:textId="601FB6C3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>Завхоз</w:t>
            </w:r>
          </w:p>
        </w:tc>
        <w:tc>
          <w:tcPr>
            <w:tcW w:w="85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495B7" w14:textId="650BCD1F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092C6" w14:textId="0C01EB2B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>Отчет</w:t>
            </w:r>
          </w:p>
        </w:tc>
      </w:tr>
      <w:tr w:rsidR="00747A72" w:rsidRPr="00FE2141" w14:paraId="4177FEF6" w14:textId="77777777" w:rsidTr="00747A72">
        <w:tc>
          <w:tcPr>
            <w:tcW w:w="20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5FEC9" w14:textId="763B7C79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 xml:space="preserve">4.2. Проведение инструктажей к летне – оздоровительной работе, приказ о переходе на летний период работы, о соблюдении </w:t>
            </w:r>
            <w:proofErr w:type="spellStart"/>
            <w:r w:rsidRPr="00747A72">
              <w:rPr>
                <w:rFonts w:ascii="Times New Roman" w:hAnsi="Times New Roman" w:cs="Times New Roman"/>
                <w:sz w:val="28"/>
              </w:rPr>
              <w:t>санэпидрежима</w:t>
            </w:r>
            <w:proofErr w:type="spellEnd"/>
            <w:r w:rsidRPr="00747A72">
              <w:rPr>
                <w:rFonts w:ascii="Times New Roman" w:hAnsi="Times New Roman" w:cs="Times New Roman"/>
                <w:sz w:val="28"/>
              </w:rPr>
              <w:t xml:space="preserve"> в летний период.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552C1" w14:textId="58556524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A72">
              <w:rPr>
                <w:rFonts w:ascii="Times New Roman" w:hAnsi="Times New Roman" w:cs="Times New Roman"/>
                <w:sz w:val="28"/>
              </w:rPr>
              <w:t>Заведующий, Завхоз,</w:t>
            </w:r>
          </w:p>
        </w:tc>
        <w:tc>
          <w:tcPr>
            <w:tcW w:w="85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4913A" w14:textId="5F15ED98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9BF99" w14:textId="5ABEC5A7" w:rsidR="00747A72" w:rsidRPr="00747A72" w:rsidRDefault="00747A72" w:rsidP="00747A7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журнале.</w:t>
            </w:r>
          </w:p>
        </w:tc>
      </w:tr>
    </w:tbl>
    <w:p w14:paraId="357BCDC2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699159A0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08283A47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0A505F88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486D9E8D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30685F44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2F1B7797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4BC7A50F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45141C0C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2F84CBE8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148F4B11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583F7F1A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16FBDD91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576FC456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75CC0E13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3044F241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600E6B1F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2430775B" w14:textId="77777777" w:rsidR="00E71365" w:rsidRDefault="00E71365" w:rsidP="00E37E96">
      <w:pPr>
        <w:spacing w:after="160"/>
        <w:rPr>
          <w:rFonts w:ascii="Calibri" w:eastAsia="Calibri" w:hAnsi="Calibri" w:cs="Arial"/>
        </w:rPr>
      </w:pPr>
    </w:p>
    <w:p w14:paraId="385A3795" w14:textId="2F631125" w:rsidR="00E71365" w:rsidRPr="007C5B67" w:rsidRDefault="00E71365" w:rsidP="00E71365">
      <w:pPr>
        <w:spacing w:after="24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воспитателей закрепленных за группами</w:t>
      </w:r>
      <w:r w:rsidR="00142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Style w:val="111"/>
        <w:tblW w:w="10156" w:type="dxa"/>
        <w:tblLook w:val="04A0" w:firstRow="1" w:lastRow="0" w:firstColumn="1" w:lastColumn="0" w:noHBand="0" w:noVBand="1"/>
      </w:tblPr>
      <w:tblGrid>
        <w:gridCol w:w="675"/>
        <w:gridCol w:w="3015"/>
        <w:gridCol w:w="3506"/>
        <w:gridCol w:w="2960"/>
      </w:tblGrid>
      <w:tr w:rsidR="00E71365" w:rsidRPr="007C5B67" w14:paraId="727CE2E6" w14:textId="77777777" w:rsidTr="00E71365">
        <w:trPr>
          <w:trHeight w:val="561"/>
        </w:trPr>
        <w:tc>
          <w:tcPr>
            <w:tcW w:w="675" w:type="dxa"/>
          </w:tcPr>
          <w:p w14:paraId="78132F69" w14:textId="77777777" w:rsidR="00E71365" w:rsidRPr="007C5B67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C5B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5" w:type="dxa"/>
          </w:tcPr>
          <w:p w14:paraId="130EB8A6" w14:textId="77777777" w:rsidR="00E71365" w:rsidRPr="007C5B67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C5B6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06" w:type="dxa"/>
          </w:tcPr>
          <w:p w14:paraId="36CE6231" w14:textId="77777777" w:rsidR="00E71365" w:rsidRPr="007C5B67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C5B6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960" w:type="dxa"/>
          </w:tcPr>
          <w:p w14:paraId="2699B9E2" w14:textId="77777777" w:rsidR="00E71365" w:rsidRPr="007C5B67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C5B67">
              <w:rPr>
                <w:rFonts w:ascii="Times New Roman" w:hAnsi="Times New Roman" w:cs="Times New Roman"/>
                <w:sz w:val="28"/>
                <w:szCs w:val="28"/>
              </w:rPr>
              <w:t>Ф.И.О. воспитателей</w:t>
            </w:r>
          </w:p>
        </w:tc>
      </w:tr>
      <w:tr w:rsidR="00E71365" w:rsidRPr="007902D5" w14:paraId="12E26716" w14:textId="77777777" w:rsidTr="00E71365">
        <w:trPr>
          <w:trHeight w:val="811"/>
        </w:trPr>
        <w:tc>
          <w:tcPr>
            <w:tcW w:w="675" w:type="dxa"/>
          </w:tcPr>
          <w:p w14:paraId="3C197C8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14:paraId="38CC15C0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Звездочки  </w:t>
            </w:r>
          </w:p>
        </w:tc>
        <w:tc>
          <w:tcPr>
            <w:tcW w:w="3506" w:type="dxa"/>
          </w:tcPr>
          <w:p w14:paraId="086B2924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2960" w:type="dxa"/>
          </w:tcPr>
          <w:p w14:paraId="1215FB02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Х.С.Убиева</w:t>
            </w:r>
            <w:proofErr w:type="spellEnd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4B46A7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65" w:rsidRPr="007902D5" w14:paraId="3288AC0A" w14:textId="77777777" w:rsidTr="00E71365">
        <w:trPr>
          <w:trHeight w:val="811"/>
        </w:trPr>
        <w:tc>
          <w:tcPr>
            <w:tcW w:w="675" w:type="dxa"/>
          </w:tcPr>
          <w:p w14:paraId="1299788F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</w:tcPr>
          <w:p w14:paraId="24B2B6F4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Аистенок</w:t>
            </w:r>
          </w:p>
        </w:tc>
        <w:tc>
          <w:tcPr>
            <w:tcW w:w="3506" w:type="dxa"/>
          </w:tcPr>
          <w:p w14:paraId="77218089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14:paraId="5B4CF610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1365" w:rsidRPr="007902D5" w14:paraId="54D0BAA5" w14:textId="77777777" w:rsidTr="00E71365">
        <w:trPr>
          <w:trHeight w:val="652"/>
        </w:trPr>
        <w:tc>
          <w:tcPr>
            <w:tcW w:w="675" w:type="dxa"/>
          </w:tcPr>
          <w:p w14:paraId="403CC882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</w:tcPr>
          <w:p w14:paraId="76E50B00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3506" w:type="dxa"/>
          </w:tcPr>
          <w:p w14:paraId="4BE3EECB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14:paraId="42B94D30" w14:textId="77777777" w:rsidR="00E7136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Дажаева</w:t>
            </w:r>
            <w:proofErr w:type="spellEnd"/>
          </w:p>
          <w:p w14:paraId="024CBBE4" w14:textId="37F33F4B" w:rsidR="007902D5" w:rsidRPr="007902D5" w:rsidRDefault="007902D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 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дилова</w:t>
            </w:r>
          </w:p>
        </w:tc>
      </w:tr>
      <w:tr w:rsidR="00E71365" w:rsidRPr="007902D5" w14:paraId="283FD4B0" w14:textId="77777777" w:rsidTr="00E71365">
        <w:trPr>
          <w:trHeight w:val="319"/>
        </w:trPr>
        <w:tc>
          <w:tcPr>
            <w:tcW w:w="675" w:type="dxa"/>
          </w:tcPr>
          <w:p w14:paraId="66953B36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</w:tcPr>
          <w:p w14:paraId="060D6D59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</w:p>
        </w:tc>
        <w:tc>
          <w:tcPr>
            <w:tcW w:w="3506" w:type="dxa"/>
          </w:tcPr>
          <w:p w14:paraId="4C28A3E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14:paraId="4E25CEE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Решиева</w:t>
            </w:r>
            <w:proofErr w:type="spellEnd"/>
          </w:p>
          <w:p w14:paraId="1B8068C3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Шахабова</w:t>
            </w:r>
            <w:proofErr w:type="spellEnd"/>
          </w:p>
        </w:tc>
      </w:tr>
      <w:tr w:rsidR="00E71365" w:rsidRPr="007902D5" w14:paraId="49A6B6E2" w14:textId="77777777" w:rsidTr="00E71365">
        <w:trPr>
          <w:trHeight w:val="561"/>
        </w:trPr>
        <w:tc>
          <w:tcPr>
            <w:tcW w:w="675" w:type="dxa"/>
          </w:tcPr>
          <w:p w14:paraId="33CF213B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5" w:type="dxa"/>
          </w:tcPr>
          <w:p w14:paraId="2C3A9E3D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  <w:tc>
          <w:tcPr>
            <w:tcW w:w="3506" w:type="dxa"/>
          </w:tcPr>
          <w:p w14:paraId="5FD560C7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14:paraId="17EE8B3C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З.М.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Арцханова</w:t>
            </w:r>
            <w:proofErr w:type="spellEnd"/>
          </w:p>
          <w:p w14:paraId="35604794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З.А.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Авторханова</w:t>
            </w:r>
            <w:proofErr w:type="spellEnd"/>
          </w:p>
        </w:tc>
      </w:tr>
      <w:tr w:rsidR="00E71365" w:rsidRPr="007902D5" w14:paraId="6C040F1E" w14:textId="77777777" w:rsidTr="00E71365">
        <w:trPr>
          <w:trHeight w:val="652"/>
        </w:trPr>
        <w:tc>
          <w:tcPr>
            <w:tcW w:w="675" w:type="dxa"/>
          </w:tcPr>
          <w:p w14:paraId="1BC2C5D5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5" w:type="dxa"/>
          </w:tcPr>
          <w:p w14:paraId="1A2C4C08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Пчелки</w:t>
            </w:r>
          </w:p>
        </w:tc>
        <w:tc>
          <w:tcPr>
            <w:tcW w:w="3506" w:type="dxa"/>
          </w:tcPr>
          <w:p w14:paraId="306D859B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14:paraId="74AB55B6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А.М.Тепсуркаева</w:t>
            </w:r>
            <w:proofErr w:type="spellEnd"/>
          </w:p>
        </w:tc>
      </w:tr>
      <w:tr w:rsidR="00E71365" w:rsidRPr="007902D5" w14:paraId="1C8634F0" w14:textId="77777777" w:rsidTr="00E71365">
        <w:trPr>
          <w:trHeight w:val="637"/>
        </w:trPr>
        <w:tc>
          <w:tcPr>
            <w:tcW w:w="675" w:type="dxa"/>
          </w:tcPr>
          <w:p w14:paraId="72C4D03B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15" w:type="dxa"/>
          </w:tcPr>
          <w:p w14:paraId="03755BA7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Медвежата</w:t>
            </w:r>
          </w:p>
        </w:tc>
        <w:tc>
          <w:tcPr>
            <w:tcW w:w="3506" w:type="dxa"/>
          </w:tcPr>
          <w:p w14:paraId="4849BEA7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60" w:type="dxa"/>
          </w:tcPr>
          <w:p w14:paraId="5023F438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Бадагова</w:t>
            </w:r>
            <w:proofErr w:type="spellEnd"/>
          </w:p>
          <w:p w14:paraId="0E5CE33C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</w:p>
        </w:tc>
      </w:tr>
      <w:tr w:rsidR="00E71365" w:rsidRPr="007902D5" w14:paraId="58FD1B13" w14:textId="77777777" w:rsidTr="00E71365">
        <w:trPr>
          <w:trHeight w:val="652"/>
        </w:trPr>
        <w:tc>
          <w:tcPr>
            <w:tcW w:w="675" w:type="dxa"/>
          </w:tcPr>
          <w:p w14:paraId="63A9A13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15" w:type="dxa"/>
          </w:tcPr>
          <w:p w14:paraId="7D9BC15A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3506" w:type="dxa"/>
          </w:tcPr>
          <w:p w14:paraId="5B55A73C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</w:tc>
        <w:tc>
          <w:tcPr>
            <w:tcW w:w="2960" w:type="dxa"/>
          </w:tcPr>
          <w:p w14:paraId="7FFD8747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З.Р.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Дубаева</w:t>
            </w:r>
            <w:proofErr w:type="spellEnd"/>
          </w:p>
          <w:p w14:paraId="3C3BB0D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65" w:rsidRPr="007902D5" w14:paraId="00180A8F" w14:textId="77777777" w:rsidTr="00E71365">
        <w:trPr>
          <w:trHeight w:val="652"/>
        </w:trPr>
        <w:tc>
          <w:tcPr>
            <w:tcW w:w="675" w:type="dxa"/>
          </w:tcPr>
          <w:p w14:paraId="01048D5C" w14:textId="77777777" w:rsidR="00E71365" w:rsidRPr="007902D5" w:rsidRDefault="00E71365" w:rsidP="00E7136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5" w:type="dxa"/>
          </w:tcPr>
          <w:p w14:paraId="26AFB3A7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</w:p>
        </w:tc>
        <w:tc>
          <w:tcPr>
            <w:tcW w:w="3506" w:type="dxa"/>
          </w:tcPr>
          <w:p w14:paraId="3D8BCE1C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960" w:type="dxa"/>
          </w:tcPr>
          <w:p w14:paraId="376ECF3E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02D5">
              <w:rPr>
                <w:rFonts w:ascii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 w:rsidRPr="007902D5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</w:p>
          <w:p w14:paraId="31114F32" w14:textId="77777777" w:rsidR="00E71365" w:rsidRPr="007902D5" w:rsidRDefault="00E71365" w:rsidP="00E7136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59B7D0" w14:textId="77777777" w:rsidR="00E71365" w:rsidRPr="007902D5" w:rsidRDefault="00E71365" w:rsidP="00E71365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71365" w:rsidRPr="007902D5" w:rsidSect="00E71365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3509B" w14:textId="77777777" w:rsidR="00F6706F" w:rsidRDefault="00F6706F" w:rsidP="00DE22D2">
      <w:pPr>
        <w:spacing w:after="0" w:line="240" w:lineRule="auto"/>
      </w:pPr>
      <w:r>
        <w:separator/>
      </w:r>
    </w:p>
  </w:endnote>
  <w:endnote w:type="continuationSeparator" w:id="0">
    <w:p w14:paraId="59B0E300" w14:textId="77777777" w:rsidR="00F6706F" w:rsidRDefault="00F6706F" w:rsidP="00DE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7AFA3" w14:textId="77777777" w:rsidR="00F6706F" w:rsidRDefault="00F6706F" w:rsidP="00DE22D2">
      <w:pPr>
        <w:spacing w:after="0" w:line="240" w:lineRule="auto"/>
      </w:pPr>
      <w:r>
        <w:separator/>
      </w:r>
    </w:p>
  </w:footnote>
  <w:footnote w:type="continuationSeparator" w:id="0">
    <w:p w14:paraId="0A24D840" w14:textId="77777777" w:rsidR="00F6706F" w:rsidRDefault="00F6706F" w:rsidP="00DE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892322"/>
      <w:docPartObj>
        <w:docPartGallery w:val="Page Numbers (Top of Page)"/>
        <w:docPartUnique/>
      </w:docPartObj>
    </w:sdtPr>
    <w:sdtEndPr/>
    <w:sdtContent>
      <w:p w14:paraId="03B8BD16" w14:textId="24B3BA5E" w:rsidR="00E71365" w:rsidRDefault="00E713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D5">
          <w:rPr>
            <w:noProof/>
          </w:rPr>
          <w:t>28</w:t>
        </w:r>
        <w:r>
          <w:fldChar w:fldCharType="end"/>
        </w:r>
      </w:p>
    </w:sdtContent>
  </w:sdt>
  <w:p w14:paraId="7269433D" w14:textId="77777777" w:rsidR="00E71365" w:rsidRDefault="00E713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8E903B1"/>
    <w:multiLevelType w:val="hybridMultilevel"/>
    <w:tmpl w:val="17B8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2A1"/>
    <w:multiLevelType w:val="multilevel"/>
    <w:tmpl w:val="2E3AE56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4">
    <w:nsid w:val="0FE7498E"/>
    <w:multiLevelType w:val="hybridMultilevel"/>
    <w:tmpl w:val="2F24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6660B"/>
    <w:multiLevelType w:val="hybridMultilevel"/>
    <w:tmpl w:val="2A6014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2145DC"/>
    <w:multiLevelType w:val="multilevel"/>
    <w:tmpl w:val="AE9AF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711A27"/>
    <w:multiLevelType w:val="hybridMultilevel"/>
    <w:tmpl w:val="4E081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5120E"/>
    <w:multiLevelType w:val="hybridMultilevel"/>
    <w:tmpl w:val="BF5A6BB6"/>
    <w:lvl w:ilvl="0" w:tplc="AA90FA4C">
      <w:start w:val="1"/>
      <w:numFmt w:val="decimal"/>
      <w:lvlText w:val="%1."/>
      <w:lvlJc w:val="left"/>
      <w:pPr>
        <w:ind w:left="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A76A0">
      <w:numFmt w:val="bullet"/>
      <w:lvlText w:val="•"/>
      <w:lvlJc w:val="left"/>
      <w:pPr>
        <w:ind w:left="580" w:hanging="332"/>
      </w:pPr>
      <w:rPr>
        <w:rFonts w:hint="default"/>
        <w:lang w:val="ru-RU" w:eastAsia="en-US" w:bidi="ar-SA"/>
      </w:rPr>
    </w:lvl>
    <w:lvl w:ilvl="2" w:tplc="5E3A65DA">
      <w:numFmt w:val="bullet"/>
      <w:lvlText w:val="•"/>
      <w:lvlJc w:val="left"/>
      <w:pPr>
        <w:ind w:left="1161" w:hanging="332"/>
      </w:pPr>
      <w:rPr>
        <w:rFonts w:hint="default"/>
        <w:lang w:val="ru-RU" w:eastAsia="en-US" w:bidi="ar-SA"/>
      </w:rPr>
    </w:lvl>
    <w:lvl w:ilvl="3" w:tplc="C624FFFC">
      <w:numFmt w:val="bullet"/>
      <w:lvlText w:val="•"/>
      <w:lvlJc w:val="left"/>
      <w:pPr>
        <w:ind w:left="1741" w:hanging="332"/>
      </w:pPr>
      <w:rPr>
        <w:rFonts w:hint="default"/>
        <w:lang w:val="ru-RU" w:eastAsia="en-US" w:bidi="ar-SA"/>
      </w:rPr>
    </w:lvl>
    <w:lvl w:ilvl="4" w:tplc="FB688C48">
      <w:numFmt w:val="bullet"/>
      <w:lvlText w:val="•"/>
      <w:lvlJc w:val="left"/>
      <w:pPr>
        <w:ind w:left="2322" w:hanging="332"/>
      </w:pPr>
      <w:rPr>
        <w:rFonts w:hint="default"/>
        <w:lang w:val="ru-RU" w:eastAsia="en-US" w:bidi="ar-SA"/>
      </w:rPr>
    </w:lvl>
    <w:lvl w:ilvl="5" w:tplc="4EF458E6">
      <w:numFmt w:val="bullet"/>
      <w:lvlText w:val="•"/>
      <w:lvlJc w:val="left"/>
      <w:pPr>
        <w:ind w:left="2902" w:hanging="332"/>
      </w:pPr>
      <w:rPr>
        <w:rFonts w:hint="default"/>
        <w:lang w:val="ru-RU" w:eastAsia="en-US" w:bidi="ar-SA"/>
      </w:rPr>
    </w:lvl>
    <w:lvl w:ilvl="6" w:tplc="D93A3BCE">
      <w:numFmt w:val="bullet"/>
      <w:lvlText w:val="•"/>
      <w:lvlJc w:val="left"/>
      <w:pPr>
        <w:ind w:left="3483" w:hanging="332"/>
      </w:pPr>
      <w:rPr>
        <w:rFonts w:hint="default"/>
        <w:lang w:val="ru-RU" w:eastAsia="en-US" w:bidi="ar-SA"/>
      </w:rPr>
    </w:lvl>
    <w:lvl w:ilvl="7" w:tplc="CC8CC186">
      <w:numFmt w:val="bullet"/>
      <w:lvlText w:val="•"/>
      <w:lvlJc w:val="left"/>
      <w:pPr>
        <w:ind w:left="4063" w:hanging="332"/>
      </w:pPr>
      <w:rPr>
        <w:rFonts w:hint="default"/>
        <w:lang w:val="ru-RU" w:eastAsia="en-US" w:bidi="ar-SA"/>
      </w:rPr>
    </w:lvl>
    <w:lvl w:ilvl="8" w:tplc="E1C4D064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</w:abstractNum>
  <w:abstractNum w:abstractNumId="10">
    <w:nsid w:val="45912047"/>
    <w:multiLevelType w:val="hybridMultilevel"/>
    <w:tmpl w:val="40CE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4"/>
      </w:rPr>
    </w:lvl>
  </w:abstractNum>
  <w:abstractNum w:abstractNumId="12">
    <w:nsid w:val="4B7B7B81"/>
    <w:multiLevelType w:val="hybridMultilevel"/>
    <w:tmpl w:val="4E3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C424B"/>
    <w:multiLevelType w:val="multilevel"/>
    <w:tmpl w:val="022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90234A"/>
    <w:multiLevelType w:val="hybridMultilevel"/>
    <w:tmpl w:val="1D14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D51A0"/>
    <w:multiLevelType w:val="hybridMultilevel"/>
    <w:tmpl w:val="47029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CD008F4"/>
    <w:multiLevelType w:val="multilevel"/>
    <w:tmpl w:val="255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8"/>
  </w:num>
  <w:num w:numId="10">
    <w:abstractNumId w:val="1"/>
  </w:num>
  <w:num w:numId="11">
    <w:abstractNumId w:val="7"/>
  </w:num>
  <w:num w:numId="12">
    <w:abstractNumId w:val="3"/>
  </w:num>
  <w:num w:numId="13">
    <w:abstractNumId w:val="15"/>
  </w:num>
  <w:num w:numId="14">
    <w:abstractNumId w:val="16"/>
  </w:num>
  <w:num w:numId="15">
    <w:abstractNumId w:val="13"/>
  </w:num>
  <w:num w:numId="16">
    <w:abstractNumId w:val="9"/>
  </w:num>
  <w:num w:numId="17">
    <w:abstractNumId w:val="5"/>
  </w:num>
  <w:num w:numId="18">
    <w:abstractNumId w:val="6"/>
  </w:num>
  <w:num w:numId="19">
    <w:abstractNumId w:val="4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E5"/>
    <w:rsid w:val="00004A28"/>
    <w:rsid w:val="000075A3"/>
    <w:rsid w:val="00007772"/>
    <w:rsid w:val="00012E5B"/>
    <w:rsid w:val="00025801"/>
    <w:rsid w:val="000314D0"/>
    <w:rsid w:val="00046106"/>
    <w:rsid w:val="000525AB"/>
    <w:rsid w:val="00053501"/>
    <w:rsid w:val="00066983"/>
    <w:rsid w:val="000731DF"/>
    <w:rsid w:val="000802BB"/>
    <w:rsid w:val="00085E89"/>
    <w:rsid w:val="00092770"/>
    <w:rsid w:val="00093B9D"/>
    <w:rsid w:val="0009727C"/>
    <w:rsid w:val="000A505D"/>
    <w:rsid w:val="000B56E5"/>
    <w:rsid w:val="000B5C7B"/>
    <w:rsid w:val="000B6737"/>
    <w:rsid w:val="000B6A46"/>
    <w:rsid w:val="000D1C84"/>
    <w:rsid w:val="000E2BBB"/>
    <w:rsid w:val="000E4B46"/>
    <w:rsid w:val="000F1BF8"/>
    <w:rsid w:val="000F3484"/>
    <w:rsid w:val="00105DBF"/>
    <w:rsid w:val="00120E61"/>
    <w:rsid w:val="00123E68"/>
    <w:rsid w:val="00126230"/>
    <w:rsid w:val="001275E4"/>
    <w:rsid w:val="0012798D"/>
    <w:rsid w:val="001318FA"/>
    <w:rsid w:val="00141B27"/>
    <w:rsid w:val="00142972"/>
    <w:rsid w:val="00146A71"/>
    <w:rsid w:val="001565F9"/>
    <w:rsid w:val="00164389"/>
    <w:rsid w:val="001702A5"/>
    <w:rsid w:val="00172610"/>
    <w:rsid w:val="00176A13"/>
    <w:rsid w:val="00182280"/>
    <w:rsid w:val="00182DBE"/>
    <w:rsid w:val="00187BF1"/>
    <w:rsid w:val="001914C1"/>
    <w:rsid w:val="00197718"/>
    <w:rsid w:val="001A0AE7"/>
    <w:rsid w:val="001A37E1"/>
    <w:rsid w:val="001A7E8D"/>
    <w:rsid w:val="001B1E62"/>
    <w:rsid w:val="001B49C9"/>
    <w:rsid w:val="001B54FD"/>
    <w:rsid w:val="001B79CE"/>
    <w:rsid w:val="001C46C9"/>
    <w:rsid w:val="001D10FE"/>
    <w:rsid w:val="001E0A66"/>
    <w:rsid w:val="001E6264"/>
    <w:rsid w:val="00202BFC"/>
    <w:rsid w:val="0020655D"/>
    <w:rsid w:val="002143D1"/>
    <w:rsid w:val="0022027B"/>
    <w:rsid w:val="002220CF"/>
    <w:rsid w:val="00225F22"/>
    <w:rsid w:val="00241E6D"/>
    <w:rsid w:val="00247EC3"/>
    <w:rsid w:val="0025029E"/>
    <w:rsid w:val="00254C2D"/>
    <w:rsid w:val="002571AB"/>
    <w:rsid w:val="0026049B"/>
    <w:rsid w:val="00261F2A"/>
    <w:rsid w:val="00286DFD"/>
    <w:rsid w:val="00292642"/>
    <w:rsid w:val="00294FDC"/>
    <w:rsid w:val="002B1BC7"/>
    <w:rsid w:val="002B36E7"/>
    <w:rsid w:val="002B3F12"/>
    <w:rsid w:val="002B5C44"/>
    <w:rsid w:val="002B5DB3"/>
    <w:rsid w:val="002E0B19"/>
    <w:rsid w:val="002E160B"/>
    <w:rsid w:val="002F07FA"/>
    <w:rsid w:val="002F136F"/>
    <w:rsid w:val="002F6120"/>
    <w:rsid w:val="002F7CBB"/>
    <w:rsid w:val="00301D59"/>
    <w:rsid w:val="00316ECB"/>
    <w:rsid w:val="00317E70"/>
    <w:rsid w:val="00321935"/>
    <w:rsid w:val="003257A3"/>
    <w:rsid w:val="00336D6A"/>
    <w:rsid w:val="003417AF"/>
    <w:rsid w:val="003507DA"/>
    <w:rsid w:val="00355957"/>
    <w:rsid w:val="00357870"/>
    <w:rsid w:val="00361208"/>
    <w:rsid w:val="00364C05"/>
    <w:rsid w:val="00377DC0"/>
    <w:rsid w:val="00380939"/>
    <w:rsid w:val="00382516"/>
    <w:rsid w:val="00390972"/>
    <w:rsid w:val="00390CC1"/>
    <w:rsid w:val="00393C3D"/>
    <w:rsid w:val="003A2605"/>
    <w:rsid w:val="003B037F"/>
    <w:rsid w:val="003B28A4"/>
    <w:rsid w:val="003C6C04"/>
    <w:rsid w:val="003D714B"/>
    <w:rsid w:val="003E663A"/>
    <w:rsid w:val="003E67AB"/>
    <w:rsid w:val="003F731A"/>
    <w:rsid w:val="00412CB1"/>
    <w:rsid w:val="00427AD7"/>
    <w:rsid w:val="00430AE5"/>
    <w:rsid w:val="004351DC"/>
    <w:rsid w:val="00443D82"/>
    <w:rsid w:val="004455A8"/>
    <w:rsid w:val="00445827"/>
    <w:rsid w:val="004529F0"/>
    <w:rsid w:val="00453232"/>
    <w:rsid w:val="00455CD9"/>
    <w:rsid w:val="0046747C"/>
    <w:rsid w:val="004822BE"/>
    <w:rsid w:val="00493555"/>
    <w:rsid w:val="004935C0"/>
    <w:rsid w:val="004B5937"/>
    <w:rsid w:val="004B612A"/>
    <w:rsid w:val="004C3418"/>
    <w:rsid w:val="004D2B11"/>
    <w:rsid w:val="004D39DE"/>
    <w:rsid w:val="004D3E7B"/>
    <w:rsid w:val="004D4C29"/>
    <w:rsid w:val="004E0DEC"/>
    <w:rsid w:val="004E0F52"/>
    <w:rsid w:val="004F4951"/>
    <w:rsid w:val="004F7702"/>
    <w:rsid w:val="004F7B22"/>
    <w:rsid w:val="004F7F6E"/>
    <w:rsid w:val="00502B18"/>
    <w:rsid w:val="00503C25"/>
    <w:rsid w:val="0051022F"/>
    <w:rsid w:val="00534229"/>
    <w:rsid w:val="00535606"/>
    <w:rsid w:val="00535C27"/>
    <w:rsid w:val="00546E47"/>
    <w:rsid w:val="00551803"/>
    <w:rsid w:val="00561177"/>
    <w:rsid w:val="00570CA3"/>
    <w:rsid w:val="0057168E"/>
    <w:rsid w:val="00582D10"/>
    <w:rsid w:val="005830F3"/>
    <w:rsid w:val="00585685"/>
    <w:rsid w:val="00590253"/>
    <w:rsid w:val="00590EC9"/>
    <w:rsid w:val="00595952"/>
    <w:rsid w:val="00596335"/>
    <w:rsid w:val="00597CBF"/>
    <w:rsid w:val="005A4259"/>
    <w:rsid w:val="005B5823"/>
    <w:rsid w:val="005B5D30"/>
    <w:rsid w:val="005C33F1"/>
    <w:rsid w:val="005C6898"/>
    <w:rsid w:val="005D7E45"/>
    <w:rsid w:val="00600DE2"/>
    <w:rsid w:val="00610172"/>
    <w:rsid w:val="006107B7"/>
    <w:rsid w:val="00637596"/>
    <w:rsid w:val="006405ED"/>
    <w:rsid w:val="00645EDC"/>
    <w:rsid w:val="00651A3B"/>
    <w:rsid w:val="00652D07"/>
    <w:rsid w:val="00654F54"/>
    <w:rsid w:val="00657AAE"/>
    <w:rsid w:val="00660FDA"/>
    <w:rsid w:val="0066118E"/>
    <w:rsid w:val="00665CB4"/>
    <w:rsid w:val="00666E6B"/>
    <w:rsid w:val="0067381B"/>
    <w:rsid w:val="00673A2E"/>
    <w:rsid w:val="006771EF"/>
    <w:rsid w:val="00682C1F"/>
    <w:rsid w:val="006A377C"/>
    <w:rsid w:val="006B15A6"/>
    <w:rsid w:val="006B5A92"/>
    <w:rsid w:val="006C164F"/>
    <w:rsid w:val="006D2322"/>
    <w:rsid w:val="006D64BE"/>
    <w:rsid w:val="006D6D91"/>
    <w:rsid w:val="006E2214"/>
    <w:rsid w:val="006E32D7"/>
    <w:rsid w:val="006F11DA"/>
    <w:rsid w:val="006F4EB8"/>
    <w:rsid w:val="00700B44"/>
    <w:rsid w:val="00710B9D"/>
    <w:rsid w:val="00711992"/>
    <w:rsid w:val="00712240"/>
    <w:rsid w:val="00723B1B"/>
    <w:rsid w:val="0072503E"/>
    <w:rsid w:val="0073033F"/>
    <w:rsid w:val="00733A42"/>
    <w:rsid w:val="00743D3B"/>
    <w:rsid w:val="00747A72"/>
    <w:rsid w:val="007512F1"/>
    <w:rsid w:val="00753B54"/>
    <w:rsid w:val="00757FEB"/>
    <w:rsid w:val="00763365"/>
    <w:rsid w:val="00763D31"/>
    <w:rsid w:val="00765C16"/>
    <w:rsid w:val="00767D0B"/>
    <w:rsid w:val="00775989"/>
    <w:rsid w:val="007902D5"/>
    <w:rsid w:val="00793460"/>
    <w:rsid w:val="007A7A89"/>
    <w:rsid w:val="007B35EC"/>
    <w:rsid w:val="007B5DF5"/>
    <w:rsid w:val="007B7932"/>
    <w:rsid w:val="007C5851"/>
    <w:rsid w:val="007C5B67"/>
    <w:rsid w:val="007D10F8"/>
    <w:rsid w:val="007E1124"/>
    <w:rsid w:val="007E1658"/>
    <w:rsid w:val="007E444F"/>
    <w:rsid w:val="007E6271"/>
    <w:rsid w:val="007F3266"/>
    <w:rsid w:val="007F512D"/>
    <w:rsid w:val="007F5D09"/>
    <w:rsid w:val="007F722D"/>
    <w:rsid w:val="00801396"/>
    <w:rsid w:val="008106E0"/>
    <w:rsid w:val="008108A2"/>
    <w:rsid w:val="00817164"/>
    <w:rsid w:val="008222FE"/>
    <w:rsid w:val="008227EF"/>
    <w:rsid w:val="008235F9"/>
    <w:rsid w:val="0082680D"/>
    <w:rsid w:val="00833BE8"/>
    <w:rsid w:val="00840996"/>
    <w:rsid w:val="00846841"/>
    <w:rsid w:val="0085040D"/>
    <w:rsid w:val="00851FCD"/>
    <w:rsid w:val="008541E6"/>
    <w:rsid w:val="00876B84"/>
    <w:rsid w:val="00876E63"/>
    <w:rsid w:val="008771FB"/>
    <w:rsid w:val="00881232"/>
    <w:rsid w:val="008855FF"/>
    <w:rsid w:val="00886229"/>
    <w:rsid w:val="00890A1A"/>
    <w:rsid w:val="008939E3"/>
    <w:rsid w:val="008A6ACB"/>
    <w:rsid w:val="008B0AE9"/>
    <w:rsid w:val="008B54CD"/>
    <w:rsid w:val="008D301C"/>
    <w:rsid w:val="008D4143"/>
    <w:rsid w:val="008D69FB"/>
    <w:rsid w:val="008D7EC2"/>
    <w:rsid w:val="008E0F42"/>
    <w:rsid w:val="008F75C3"/>
    <w:rsid w:val="009030FE"/>
    <w:rsid w:val="00913D01"/>
    <w:rsid w:val="009145E5"/>
    <w:rsid w:val="00915AA9"/>
    <w:rsid w:val="00917F2D"/>
    <w:rsid w:val="009228A0"/>
    <w:rsid w:val="009305A3"/>
    <w:rsid w:val="00933C77"/>
    <w:rsid w:val="00933F82"/>
    <w:rsid w:val="009348A3"/>
    <w:rsid w:val="009432F9"/>
    <w:rsid w:val="00946A06"/>
    <w:rsid w:val="00947115"/>
    <w:rsid w:val="00950C8F"/>
    <w:rsid w:val="00951B4F"/>
    <w:rsid w:val="00956B74"/>
    <w:rsid w:val="00957BB4"/>
    <w:rsid w:val="009614CB"/>
    <w:rsid w:val="00967C27"/>
    <w:rsid w:val="009719D9"/>
    <w:rsid w:val="009742B5"/>
    <w:rsid w:val="009779F9"/>
    <w:rsid w:val="00985F03"/>
    <w:rsid w:val="00986900"/>
    <w:rsid w:val="009A3A9F"/>
    <w:rsid w:val="009B744D"/>
    <w:rsid w:val="009B7596"/>
    <w:rsid w:val="009C086B"/>
    <w:rsid w:val="009D5563"/>
    <w:rsid w:val="009D7A47"/>
    <w:rsid w:val="009F5F5D"/>
    <w:rsid w:val="00A03000"/>
    <w:rsid w:val="00A04A68"/>
    <w:rsid w:val="00A078E5"/>
    <w:rsid w:val="00A1488A"/>
    <w:rsid w:val="00A1677D"/>
    <w:rsid w:val="00A27EBA"/>
    <w:rsid w:val="00A300AB"/>
    <w:rsid w:val="00A31F3A"/>
    <w:rsid w:val="00A43017"/>
    <w:rsid w:val="00A458C5"/>
    <w:rsid w:val="00A52B48"/>
    <w:rsid w:val="00A639A4"/>
    <w:rsid w:val="00A660CD"/>
    <w:rsid w:val="00A70E8A"/>
    <w:rsid w:val="00A744C8"/>
    <w:rsid w:val="00A749CB"/>
    <w:rsid w:val="00A8444A"/>
    <w:rsid w:val="00A86BD2"/>
    <w:rsid w:val="00A901B5"/>
    <w:rsid w:val="00A90C76"/>
    <w:rsid w:val="00A92173"/>
    <w:rsid w:val="00AA288F"/>
    <w:rsid w:val="00AA5A13"/>
    <w:rsid w:val="00AB2D87"/>
    <w:rsid w:val="00AB3E76"/>
    <w:rsid w:val="00AB6FBF"/>
    <w:rsid w:val="00AB7FEE"/>
    <w:rsid w:val="00AC0587"/>
    <w:rsid w:val="00AC1C2A"/>
    <w:rsid w:val="00AC1E69"/>
    <w:rsid w:val="00AC55DD"/>
    <w:rsid w:val="00AC5F45"/>
    <w:rsid w:val="00AC6629"/>
    <w:rsid w:val="00AD2B44"/>
    <w:rsid w:val="00AE4CC8"/>
    <w:rsid w:val="00AF1E03"/>
    <w:rsid w:val="00B05890"/>
    <w:rsid w:val="00B14557"/>
    <w:rsid w:val="00B17B40"/>
    <w:rsid w:val="00B26610"/>
    <w:rsid w:val="00B27158"/>
    <w:rsid w:val="00B3081E"/>
    <w:rsid w:val="00B348A4"/>
    <w:rsid w:val="00B44C0E"/>
    <w:rsid w:val="00B44FD7"/>
    <w:rsid w:val="00B46EF8"/>
    <w:rsid w:val="00B506D0"/>
    <w:rsid w:val="00B53ED3"/>
    <w:rsid w:val="00B61B95"/>
    <w:rsid w:val="00B64267"/>
    <w:rsid w:val="00B70D9D"/>
    <w:rsid w:val="00B779EC"/>
    <w:rsid w:val="00B82711"/>
    <w:rsid w:val="00B855D1"/>
    <w:rsid w:val="00B863EF"/>
    <w:rsid w:val="00B92A82"/>
    <w:rsid w:val="00B93B4A"/>
    <w:rsid w:val="00BC5DED"/>
    <w:rsid w:val="00BD44BA"/>
    <w:rsid w:val="00BE0001"/>
    <w:rsid w:val="00BE112E"/>
    <w:rsid w:val="00C04FFA"/>
    <w:rsid w:val="00C06914"/>
    <w:rsid w:val="00C134C3"/>
    <w:rsid w:val="00C13E0B"/>
    <w:rsid w:val="00C15E42"/>
    <w:rsid w:val="00C16226"/>
    <w:rsid w:val="00C16706"/>
    <w:rsid w:val="00C20619"/>
    <w:rsid w:val="00C20DF4"/>
    <w:rsid w:val="00C32FA6"/>
    <w:rsid w:val="00C42039"/>
    <w:rsid w:val="00C451EB"/>
    <w:rsid w:val="00C476C5"/>
    <w:rsid w:val="00C56622"/>
    <w:rsid w:val="00C56BBF"/>
    <w:rsid w:val="00C56DD6"/>
    <w:rsid w:val="00C57FEB"/>
    <w:rsid w:val="00C6483E"/>
    <w:rsid w:val="00C66A6B"/>
    <w:rsid w:val="00C66CE8"/>
    <w:rsid w:val="00C73A28"/>
    <w:rsid w:val="00C73B73"/>
    <w:rsid w:val="00C7587C"/>
    <w:rsid w:val="00C83989"/>
    <w:rsid w:val="00C8471A"/>
    <w:rsid w:val="00C856A5"/>
    <w:rsid w:val="00C86A94"/>
    <w:rsid w:val="00C95700"/>
    <w:rsid w:val="00CA0C02"/>
    <w:rsid w:val="00CA297C"/>
    <w:rsid w:val="00CA3192"/>
    <w:rsid w:val="00CA6DE3"/>
    <w:rsid w:val="00CB03C4"/>
    <w:rsid w:val="00CB182A"/>
    <w:rsid w:val="00CB772F"/>
    <w:rsid w:val="00CD7253"/>
    <w:rsid w:val="00CE0FD0"/>
    <w:rsid w:val="00CF06E7"/>
    <w:rsid w:val="00D17368"/>
    <w:rsid w:val="00D2038F"/>
    <w:rsid w:val="00D31610"/>
    <w:rsid w:val="00D32883"/>
    <w:rsid w:val="00D37115"/>
    <w:rsid w:val="00D52268"/>
    <w:rsid w:val="00D533C8"/>
    <w:rsid w:val="00D57291"/>
    <w:rsid w:val="00D57842"/>
    <w:rsid w:val="00D606CC"/>
    <w:rsid w:val="00D730ED"/>
    <w:rsid w:val="00D74102"/>
    <w:rsid w:val="00D833BA"/>
    <w:rsid w:val="00D862A1"/>
    <w:rsid w:val="00D91682"/>
    <w:rsid w:val="00D94B96"/>
    <w:rsid w:val="00D95350"/>
    <w:rsid w:val="00DA0302"/>
    <w:rsid w:val="00DA09E5"/>
    <w:rsid w:val="00DA39E7"/>
    <w:rsid w:val="00DB5330"/>
    <w:rsid w:val="00DB635C"/>
    <w:rsid w:val="00DC05D7"/>
    <w:rsid w:val="00DD1F6C"/>
    <w:rsid w:val="00DE1F93"/>
    <w:rsid w:val="00DE22D2"/>
    <w:rsid w:val="00DE232E"/>
    <w:rsid w:val="00DE23FC"/>
    <w:rsid w:val="00DF22EA"/>
    <w:rsid w:val="00DF683D"/>
    <w:rsid w:val="00DF6D4D"/>
    <w:rsid w:val="00E01BE4"/>
    <w:rsid w:val="00E06C33"/>
    <w:rsid w:val="00E07B12"/>
    <w:rsid w:val="00E164D0"/>
    <w:rsid w:val="00E16946"/>
    <w:rsid w:val="00E25A57"/>
    <w:rsid w:val="00E37E96"/>
    <w:rsid w:val="00E501F0"/>
    <w:rsid w:val="00E60BF3"/>
    <w:rsid w:val="00E661F6"/>
    <w:rsid w:val="00E71365"/>
    <w:rsid w:val="00E76E76"/>
    <w:rsid w:val="00E85091"/>
    <w:rsid w:val="00E94A5A"/>
    <w:rsid w:val="00E9719E"/>
    <w:rsid w:val="00E9743B"/>
    <w:rsid w:val="00EA4866"/>
    <w:rsid w:val="00EA617C"/>
    <w:rsid w:val="00EA7A3A"/>
    <w:rsid w:val="00EB50B6"/>
    <w:rsid w:val="00EC0D46"/>
    <w:rsid w:val="00ED62A7"/>
    <w:rsid w:val="00EF05E2"/>
    <w:rsid w:val="00EF32BD"/>
    <w:rsid w:val="00F15CFB"/>
    <w:rsid w:val="00F441B9"/>
    <w:rsid w:val="00F53DA1"/>
    <w:rsid w:val="00F57F93"/>
    <w:rsid w:val="00F60A07"/>
    <w:rsid w:val="00F6706F"/>
    <w:rsid w:val="00F8004D"/>
    <w:rsid w:val="00F939AD"/>
    <w:rsid w:val="00F973F2"/>
    <w:rsid w:val="00FA22F3"/>
    <w:rsid w:val="00FB765B"/>
    <w:rsid w:val="00FC66FB"/>
    <w:rsid w:val="00FE2141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B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2038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2038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2038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2038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D2038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3711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D2038F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203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203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D203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2038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2038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203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2038F"/>
  </w:style>
  <w:style w:type="numbering" w:customStyle="1" w:styleId="110">
    <w:name w:val="Нет списка11"/>
    <w:next w:val="a3"/>
    <w:uiPriority w:val="99"/>
    <w:semiHidden/>
    <w:unhideWhenUsed/>
    <w:rsid w:val="00D2038F"/>
  </w:style>
  <w:style w:type="paragraph" w:styleId="a5">
    <w:name w:val="Normal (Web)"/>
    <w:basedOn w:val="a0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D20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nhideWhenUsed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rsid w:val="00D20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D2038F"/>
    <w:pPr>
      <w:widowControl w:val="0"/>
      <w:numPr>
        <w:numId w:val="2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D2038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 Indent"/>
    <w:basedOn w:val="a0"/>
    <w:link w:val="ad"/>
    <w:semiHidden/>
    <w:unhideWhenUsed/>
    <w:rsid w:val="00D2038F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D2038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Balloon Text"/>
    <w:basedOn w:val="a0"/>
    <w:link w:val="af"/>
    <w:semiHidden/>
    <w:unhideWhenUsed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D2038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D2038F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0"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0">
    <w:name w:val="Знак"/>
    <w:basedOn w:val="a0"/>
    <w:rsid w:val="00D203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Iniiaiieoeooaacaoa2">
    <w:name w:val="Iniiaiie o?eoo aacaoa2"/>
    <w:rsid w:val="00D2038F"/>
    <w:rPr>
      <w:sz w:val="20"/>
    </w:rPr>
  </w:style>
  <w:style w:type="character" w:customStyle="1" w:styleId="Iniiaiieoeooaacaoa1">
    <w:name w:val="Iniiaiie o?eoo aacaoa1"/>
    <w:rsid w:val="00D2038F"/>
    <w:rPr>
      <w:sz w:val="20"/>
    </w:rPr>
  </w:style>
  <w:style w:type="character" w:customStyle="1" w:styleId="color22">
    <w:name w:val="color_22"/>
    <w:basedOn w:val="a1"/>
    <w:rsid w:val="00D2038F"/>
  </w:style>
  <w:style w:type="character" w:styleId="af1">
    <w:name w:val="page number"/>
    <w:basedOn w:val="Iniiaiieoeooaacaoa1"/>
    <w:semiHidden/>
    <w:unhideWhenUsed/>
    <w:rsid w:val="00D2038F"/>
    <w:rPr>
      <w:sz w:val="20"/>
    </w:rPr>
  </w:style>
  <w:style w:type="character" w:customStyle="1" w:styleId="apple-converted-space">
    <w:name w:val="apple-converted-space"/>
    <w:basedOn w:val="a1"/>
    <w:rsid w:val="00D2038F"/>
  </w:style>
  <w:style w:type="character" w:styleId="af2">
    <w:name w:val="Emphasis"/>
    <w:basedOn w:val="a1"/>
    <w:uiPriority w:val="20"/>
    <w:qFormat/>
    <w:rsid w:val="00D2038F"/>
    <w:rPr>
      <w:i/>
      <w:iCs/>
    </w:rPr>
  </w:style>
  <w:style w:type="table" w:styleId="af3">
    <w:name w:val="Table Grid"/>
    <w:basedOn w:val="a2"/>
    <w:uiPriority w:val="59"/>
    <w:rsid w:val="00D2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FE2141"/>
  </w:style>
  <w:style w:type="numbering" w:customStyle="1" w:styleId="12">
    <w:name w:val="Нет списка12"/>
    <w:next w:val="a3"/>
    <w:uiPriority w:val="99"/>
    <w:semiHidden/>
    <w:unhideWhenUsed/>
    <w:rsid w:val="00FE2141"/>
  </w:style>
  <w:style w:type="paragraph" w:styleId="af4">
    <w:name w:val="No Spacing"/>
    <w:uiPriority w:val="1"/>
    <w:qFormat/>
    <w:rsid w:val="0057168E"/>
    <w:pPr>
      <w:spacing w:after="0" w:line="240" w:lineRule="auto"/>
    </w:pPr>
  </w:style>
  <w:style w:type="paragraph" w:customStyle="1" w:styleId="Default">
    <w:name w:val="Default"/>
    <w:rsid w:val="00C32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5">
    <w:name w:val="Subtitle"/>
    <w:basedOn w:val="a0"/>
    <w:next w:val="a0"/>
    <w:link w:val="af6"/>
    <w:uiPriority w:val="11"/>
    <w:qFormat/>
    <w:rsid w:val="00B308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B3081E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1"/>
    <w:uiPriority w:val="99"/>
    <w:semiHidden/>
    <w:unhideWhenUsed/>
    <w:rsid w:val="005A4259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f3"/>
    <w:uiPriority w:val="59"/>
    <w:rsid w:val="007C5B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3"/>
    <w:rsid w:val="007C5B6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2038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2038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2038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2038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D2038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3711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D2038F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203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203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D203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2038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2038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203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2038F"/>
  </w:style>
  <w:style w:type="numbering" w:customStyle="1" w:styleId="110">
    <w:name w:val="Нет списка11"/>
    <w:next w:val="a3"/>
    <w:uiPriority w:val="99"/>
    <w:semiHidden/>
    <w:unhideWhenUsed/>
    <w:rsid w:val="00D2038F"/>
  </w:style>
  <w:style w:type="paragraph" w:styleId="a5">
    <w:name w:val="Normal (Web)"/>
    <w:basedOn w:val="a0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D20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nhideWhenUsed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rsid w:val="00D20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D2038F"/>
    <w:pPr>
      <w:widowControl w:val="0"/>
      <w:numPr>
        <w:numId w:val="2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D2038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 Indent"/>
    <w:basedOn w:val="a0"/>
    <w:link w:val="ad"/>
    <w:semiHidden/>
    <w:unhideWhenUsed/>
    <w:rsid w:val="00D2038F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D2038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Balloon Text"/>
    <w:basedOn w:val="a0"/>
    <w:link w:val="af"/>
    <w:semiHidden/>
    <w:unhideWhenUsed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D2038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0"/>
    <w:rsid w:val="00D2038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0"/>
    <w:rsid w:val="00D2038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D2038F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0"/>
    <w:rsid w:val="00D2038F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0">
    <w:name w:val="Знак"/>
    <w:basedOn w:val="a0"/>
    <w:rsid w:val="00D203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Iniiaiieoeooaacaoa2">
    <w:name w:val="Iniiaiie o?eoo aacaoa2"/>
    <w:rsid w:val="00D2038F"/>
    <w:rPr>
      <w:sz w:val="20"/>
    </w:rPr>
  </w:style>
  <w:style w:type="character" w:customStyle="1" w:styleId="Iniiaiieoeooaacaoa1">
    <w:name w:val="Iniiaiie o?eoo aacaoa1"/>
    <w:rsid w:val="00D2038F"/>
    <w:rPr>
      <w:sz w:val="20"/>
    </w:rPr>
  </w:style>
  <w:style w:type="character" w:customStyle="1" w:styleId="color22">
    <w:name w:val="color_22"/>
    <w:basedOn w:val="a1"/>
    <w:rsid w:val="00D2038F"/>
  </w:style>
  <w:style w:type="character" w:styleId="af1">
    <w:name w:val="page number"/>
    <w:basedOn w:val="Iniiaiieoeooaacaoa1"/>
    <w:semiHidden/>
    <w:unhideWhenUsed/>
    <w:rsid w:val="00D2038F"/>
    <w:rPr>
      <w:sz w:val="20"/>
    </w:rPr>
  </w:style>
  <w:style w:type="character" w:customStyle="1" w:styleId="apple-converted-space">
    <w:name w:val="apple-converted-space"/>
    <w:basedOn w:val="a1"/>
    <w:rsid w:val="00D2038F"/>
  </w:style>
  <w:style w:type="character" w:styleId="af2">
    <w:name w:val="Emphasis"/>
    <w:basedOn w:val="a1"/>
    <w:uiPriority w:val="20"/>
    <w:qFormat/>
    <w:rsid w:val="00D2038F"/>
    <w:rPr>
      <w:i/>
      <w:iCs/>
    </w:rPr>
  </w:style>
  <w:style w:type="table" w:styleId="af3">
    <w:name w:val="Table Grid"/>
    <w:basedOn w:val="a2"/>
    <w:uiPriority w:val="59"/>
    <w:rsid w:val="00D2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FE2141"/>
  </w:style>
  <w:style w:type="numbering" w:customStyle="1" w:styleId="12">
    <w:name w:val="Нет списка12"/>
    <w:next w:val="a3"/>
    <w:uiPriority w:val="99"/>
    <w:semiHidden/>
    <w:unhideWhenUsed/>
    <w:rsid w:val="00FE2141"/>
  </w:style>
  <w:style w:type="paragraph" w:styleId="af4">
    <w:name w:val="No Spacing"/>
    <w:uiPriority w:val="1"/>
    <w:qFormat/>
    <w:rsid w:val="0057168E"/>
    <w:pPr>
      <w:spacing w:after="0" w:line="240" w:lineRule="auto"/>
    </w:pPr>
  </w:style>
  <w:style w:type="paragraph" w:customStyle="1" w:styleId="Default">
    <w:name w:val="Default"/>
    <w:rsid w:val="00C32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5">
    <w:name w:val="Subtitle"/>
    <w:basedOn w:val="a0"/>
    <w:next w:val="a0"/>
    <w:link w:val="af6"/>
    <w:uiPriority w:val="11"/>
    <w:qFormat/>
    <w:rsid w:val="00B308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B3081E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1"/>
    <w:uiPriority w:val="99"/>
    <w:semiHidden/>
    <w:unhideWhenUsed/>
    <w:rsid w:val="005A4259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f3"/>
    <w:uiPriority w:val="59"/>
    <w:rsid w:val="007C5B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f3"/>
    <w:rsid w:val="007C5B6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F9C9-F0A4-4409-B696-C6C85A08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28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11</cp:revision>
  <cp:lastPrinted>2024-09-09T07:11:00Z</cp:lastPrinted>
  <dcterms:created xsi:type="dcterms:W3CDTF">2024-08-19T08:15:00Z</dcterms:created>
  <dcterms:modified xsi:type="dcterms:W3CDTF">2024-09-18T10:37:00Z</dcterms:modified>
</cp:coreProperties>
</file>