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C1C" w:rsidRPr="001B13A2" w:rsidRDefault="00650C1C" w:rsidP="00502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50C1C" w:rsidRPr="001B13A2" w:rsidRDefault="00650C1C" w:rsidP="00502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0C1C" w:rsidRPr="001B13A2" w:rsidRDefault="001B13A2" w:rsidP="005020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</w:t>
      </w:r>
      <w:r w:rsidR="004B3E4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r w:rsidR="00650C1C" w:rsidRPr="001B13A2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502056" w:rsidRPr="001B13A2" w:rsidRDefault="00502056" w:rsidP="005020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2056" w:rsidRPr="001B13A2" w:rsidRDefault="00502056" w:rsidP="001B13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50C1C" w:rsidRPr="001B13A2" w:rsidRDefault="000E72F0" w:rsidP="001B13A2">
      <w:pPr>
        <w:pStyle w:val="a4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Краткое описание кабинета</w:t>
      </w:r>
      <w:r w:rsidR="00684CF6">
        <w:rPr>
          <w:rFonts w:ascii="Times New Roman" w:hAnsi="Times New Roman" w:cs="Times New Roman"/>
          <w:sz w:val="28"/>
          <w:szCs w:val="28"/>
        </w:rPr>
        <w:t xml:space="preserve"> учителя-</w:t>
      </w:r>
      <w:r w:rsidR="00650C1C" w:rsidRPr="001B13A2">
        <w:rPr>
          <w:rFonts w:ascii="Times New Roman" w:hAnsi="Times New Roman" w:cs="Times New Roman"/>
          <w:sz w:val="28"/>
          <w:szCs w:val="28"/>
        </w:rPr>
        <w:t xml:space="preserve">дефектолога. </w:t>
      </w:r>
    </w:p>
    <w:p w:rsidR="001B13A2" w:rsidRPr="001B13A2" w:rsidRDefault="00650C1C" w:rsidP="001B13A2">
      <w:pPr>
        <w:pStyle w:val="a4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13A2">
        <w:rPr>
          <w:rFonts w:ascii="Times New Roman" w:hAnsi="Times New Roman" w:cs="Times New Roman"/>
          <w:sz w:val="28"/>
          <w:szCs w:val="28"/>
        </w:rPr>
        <w:t>Программы обучения.</w:t>
      </w:r>
    </w:p>
    <w:p w:rsidR="00650C1C" w:rsidRPr="001B13A2" w:rsidRDefault="00650C1C" w:rsidP="001B13A2">
      <w:pPr>
        <w:pStyle w:val="a4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13A2">
        <w:rPr>
          <w:rFonts w:ascii="Times New Roman" w:hAnsi="Times New Roman" w:cs="Times New Roman"/>
          <w:sz w:val="28"/>
          <w:szCs w:val="28"/>
        </w:rPr>
        <w:t xml:space="preserve">Перечень диагностических  методик. </w:t>
      </w:r>
    </w:p>
    <w:p w:rsidR="001B13A2" w:rsidRPr="001B13A2" w:rsidRDefault="00650C1C" w:rsidP="001B13A2">
      <w:pPr>
        <w:pStyle w:val="a4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13A2">
        <w:rPr>
          <w:rFonts w:ascii="Times New Roman" w:hAnsi="Times New Roman" w:cs="Times New Roman"/>
          <w:sz w:val="28"/>
          <w:szCs w:val="28"/>
        </w:rPr>
        <w:t>Предметно-развивающая среда кабинета:</w:t>
      </w:r>
    </w:p>
    <w:p w:rsidR="001B13A2" w:rsidRPr="001B13A2" w:rsidRDefault="001B13A2" w:rsidP="001B13A2">
      <w:pPr>
        <w:pStyle w:val="a4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1B13A2" w:rsidRPr="001B13A2" w:rsidRDefault="001B13A2" w:rsidP="001B13A2">
      <w:pPr>
        <w:pStyle w:val="a4"/>
        <w:numPr>
          <w:ilvl w:val="0"/>
          <w:numId w:val="3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B13A2">
        <w:rPr>
          <w:rFonts w:ascii="Times New Roman" w:hAnsi="Times New Roman" w:cs="Times New Roman"/>
          <w:sz w:val="28"/>
          <w:szCs w:val="28"/>
        </w:rPr>
        <w:t xml:space="preserve">     </w:t>
      </w:r>
      <w:r w:rsidR="00650C1C" w:rsidRPr="001B13A2">
        <w:rPr>
          <w:rFonts w:ascii="Times New Roman" w:hAnsi="Times New Roman" w:cs="Times New Roman"/>
          <w:sz w:val="28"/>
          <w:szCs w:val="28"/>
        </w:rPr>
        <w:t>Зона методического, дидактического и игрового</w:t>
      </w:r>
      <w:r w:rsidRPr="001B13A2">
        <w:rPr>
          <w:rFonts w:ascii="Times New Roman" w:hAnsi="Times New Roman" w:cs="Times New Roman"/>
          <w:sz w:val="28"/>
          <w:szCs w:val="28"/>
        </w:rPr>
        <w:t xml:space="preserve">  </w:t>
      </w:r>
      <w:r w:rsidR="00650C1C" w:rsidRPr="001B13A2">
        <w:rPr>
          <w:rFonts w:ascii="Times New Roman" w:hAnsi="Times New Roman" w:cs="Times New Roman"/>
          <w:sz w:val="28"/>
          <w:szCs w:val="28"/>
        </w:rPr>
        <w:t xml:space="preserve">сопровождения.  </w:t>
      </w:r>
    </w:p>
    <w:p w:rsidR="00650C1C" w:rsidRPr="001B13A2" w:rsidRDefault="001B13A2" w:rsidP="001B13A2">
      <w:pPr>
        <w:pStyle w:val="a4"/>
        <w:numPr>
          <w:ilvl w:val="0"/>
          <w:numId w:val="3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B13A2">
        <w:rPr>
          <w:rFonts w:ascii="Times New Roman" w:hAnsi="Times New Roman" w:cs="Times New Roman"/>
          <w:sz w:val="28"/>
          <w:szCs w:val="28"/>
        </w:rPr>
        <w:t xml:space="preserve">     </w:t>
      </w:r>
      <w:r w:rsidR="00650C1C" w:rsidRPr="001B13A2">
        <w:rPr>
          <w:rFonts w:ascii="Times New Roman" w:hAnsi="Times New Roman" w:cs="Times New Roman"/>
          <w:sz w:val="28"/>
          <w:szCs w:val="28"/>
        </w:rPr>
        <w:t xml:space="preserve">Документация дефектолога и логопеда </w:t>
      </w:r>
    </w:p>
    <w:p w:rsidR="00650C1C" w:rsidRPr="001B13A2" w:rsidRDefault="00650C1C" w:rsidP="001B13A2">
      <w:pPr>
        <w:pStyle w:val="a4"/>
        <w:numPr>
          <w:ilvl w:val="0"/>
          <w:numId w:val="33"/>
        </w:numPr>
        <w:spacing w:after="0" w:line="240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1B13A2">
        <w:rPr>
          <w:rFonts w:ascii="Times New Roman" w:hAnsi="Times New Roman" w:cs="Times New Roman"/>
          <w:sz w:val="28"/>
          <w:szCs w:val="28"/>
        </w:rPr>
        <w:t xml:space="preserve">Учебно-дидактический материал </w:t>
      </w:r>
      <w:r w:rsidR="00684CF6">
        <w:rPr>
          <w:rFonts w:ascii="Times New Roman" w:hAnsi="Times New Roman" w:cs="Times New Roman"/>
          <w:sz w:val="28"/>
          <w:szCs w:val="28"/>
        </w:rPr>
        <w:t>учителя-</w:t>
      </w:r>
      <w:r w:rsidRPr="001B13A2">
        <w:rPr>
          <w:rFonts w:ascii="Times New Roman" w:hAnsi="Times New Roman" w:cs="Times New Roman"/>
          <w:sz w:val="28"/>
          <w:szCs w:val="28"/>
        </w:rPr>
        <w:t>дефектолога</w:t>
      </w:r>
      <w:r w:rsidR="001B13A2" w:rsidRPr="001B13A2">
        <w:rPr>
          <w:rFonts w:ascii="Times New Roman" w:hAnsi="Times New Roman" w:cs="Times New Roman"/>
          <w:sz w:val="28"/>
          <w:szCs w:val="28"/>
        </w:rPr>
        <w:t xml:space="preserve"> и </w:t>
      </w:r>
      <w:r w:rsidR="00684CF6">
        <w:rPr>
          <w:rFonts w:ascii="Times New Roman" w:hAnsi="Times New Roman" w:cs="Times New Roman"/>
          <w:sz w:val="28"/>
          <w:szCs w:val="28"/>
        </w:rPr>
        <w:t xml:space="preserve"> учителя-</w:t>
      </w:r>
      <w:r w:rsidR="001B13A2" w:rsidRPr="001B13A2">
        <w:rPr>
          <w:rFonts w:ascii="Times New Roman" w:hAnsi="Times New Roman" w:cs="Times New Roman"/>
          <w:sz w:val="28"/>
          <w:szCs w:val="28"/>
        </w:rPr>
        <w:t>логопеда</w:t>
      </w:r>
    </w:p>
    <w:p w:rsidR="00650C1C" w:rsidRPr="001B13A2" w:rsidRDefault="00650C1C" w:rsidP="001B13A2">
      <w:pPr>
        <w:spacing w:after="0" w:line="240" w:lineRule="auto"/>
        <w:ind w:left="567" w:firstLine="142"/>
        <w:rPr>
          <w:rFonts w:ascii="Times New Roman" w:hAnsi="Times New Roman" w:cs="Times New Roman"/>
          <w:sz w:val="28"/>
          <w:szCs w:val="28"/>
        </w:rPr>
      </w:pPr>
    </w:p>
    <w:p w:rsidR="001B13A2" w:rsidRPr="001B13A2" w:rsidRDefault="00650C1C" w:rsidP="001B13A2">
      <w:pPr>
        <w:pStyle w:val="a4"/>
        <w:numPr>
          <w:ilvl w:val="0"/>
          <w:numId w:val="33"/>
        </w:numPr>
        <w:spacing w:after="0" w:line="240" w:lineRule="auto"/>
        <w:ind w:left="567" w:firstLine="142"/>
        <w:rPr>
          <w:rFonts w:ascii="Times New Roman" w:hAnsi="Times New Roman" w:cs="Times New Roman"/>
          <w:sz w:val="28"/>
          <w:szCs w:val="28"/>
        </w:rPr>
      </w:pPr>
      <w:r w:rsidRPr="001B13A2">
        <w:rPr>
          <w:rFonts w:ascii="Times New Roman" w:hAnsi="Times New Roman" w:cs="Times New Roman"/>
          <w:sz w:val="28"/>
          <w:szCs w:val="28"/>
        </w:rPr>
        <w:t>Методическая литература</w:t>
      </w:r>
    </w:p>
    <w:p w:rsidR="001B13A2" w:rsidRDefault="001B13A2" w:rsidP="001B13A2">
      <w:pPr>
        <w:spacing w:after="0" w:line="240" w:lineRule="auto"/>
        <w:ind w:left="567" w:firstLine="142"/>
        <w:rPr>
          <w:rFonts w:ascii="Times New Roman" w:hAnsi="Times New Roman" w:cs="Times New Roman"/>
          <w:sz w:val="28"/>
          <w:szCs w:val="28"/>
        </w:rPr>
      </w:pPr>
    </w:p>
    <w:p w:rsidR="001B13A2" w:rsidRPr="001B13A2" w:rsidRDefault="001B13A2" w:rsidP="001B13A2">
      <w:pPr>
        <w:pStyle w:val="a4"/>
        <w:numPr>
          <w:ilvl w:val="0"/>
          <w:numId w:val="33"/>
        </w:numPr>
        <w:spacing w:after="0" w:line="240" w:lineRule="auto"/>
        <w:ind w:left="567" w:firstLine="142"/>
        <w:rPr>
          <w:rFonts w:ascii="Times New Roman" w:hAnsi="Times New Roman" w:cs="Times New Roman"/>
          <w:sz w:val="28"/>
          <w:szCs w:val="28"/>
        </w:rPr>
      </w:pPr>
      <w:r w:rsidRPr="001B13A2">
        <w:rPr>
          <w:rFonts w:ascii="Times New Roman" w:hAnsi="Times New Roman" w:cs="Times New Roman"/>
          <w:sz w:val="28"/>
          <w:szCs w:val="28"/>
        </w:rPr>
        <w:t>Технические средства обучения</w:t>
      </w:r>
    </w:p>
    <w:p w:rsidR="001B13A2" w:rsidRPr="001B13A2" w:rsidRDefault="001B13A2" w:rsidP="001B13A2">
      <w:pPr>
        <w:spacing w:after="0" w:line="240" w:lineRule="auto"/>
        <w:ind w:left="567" w:firstLine="142"/>
        <w:rPr>
          <w:rFonts w:ascii="Times New Roman" w:hAnsi="Times New Roman" w:cs="Times New Roman"/>
          <w:sz w:val="28"/>
          <w:szCs w:val="28"/>
        </w:rPr>
      </w:pPr>
    </w:p>
    <w:p w:rsidR="00650C1C" w:rsidRPr="001B13A2" w:rsidRDefault="001B13A2" w:rsidP="00502056">
      <w:pPr>
        <w:pStyle w:val="a4"/>
        <w:numPr>
          <w:ilvl w:val="0"/>
          <w:numId w:val="33"/>
        </w:numPr>
        <w:spacing w:after="0" w:line="240" w:lineRule="auto"/>
        <w:ind w:left="567" w:firstLine="142"/>
        <w:rPr>
          <w:rFonts w:ascii="Times New Roman" w:hAnsi="Times New Roman" w:cs="Times New Roman"/>
          <w:sz w:val="28"/>
          <w:szCs w:val="28"/>
        </w:rPr>
      </w:pPr>
      <w:r w:rsidRPr="001B13A2">
        <w:rPr>
          <w:rFonts w:ascii="Times New Roman" w:hAnsi="Times New Roman" w:cs="Times New Roman"/>
          <w:sz w:val="28"/>
          <w:szCs w:val="28"/>
        </w:rPr>
        <w:t>Компьютерные  средства обучения</w:t>
      </w:r>
    </w:p>
    <w:p w:rsidR="001B13A2" w:rsidRDefault="001B13A2" w:rsidP="00502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13A2" w:rsidRPr="001B13A2" w:rsidRDefault="001B13A2" w:rsidP="00502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0C1C" w:rsidRPr="001B13A2" w:rsidRDefault="00650C1C" w:rsidP="001B13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3A2">
        <w:rPr>
          <w:rFonts w:ascii="Times New Roman" w:hAnsi="Times New Roman" w:cs="Times New Roman"/>
          <w:b/>
          <w:sz w:val="28"/>
          <w:szCs w:val="28"/>
        </w:rPr>
        <w:t xml:space="preserve">Краткое описание кабинета  </w:t>
      </w:r>
      <w:r w:rsidR="00684CF6">
        <w:rPr>
          <w:rFonts w:ascii="Times New Roman" w:hAnsi="Times New Roman" w:cs="Times New Roman"/>
          <w:b/>
          <w:sz w:val="28"/>
          <w:szCs w:val="28"/>
        </w:rPr>
        <w:t>учителя-</w:t>
      </w:r>
      <w:r w:rsidRPr="001B13A2">
        <w:rPr>
          <w:rFonts w:ascii="Times New Roman" w:hAnsi="Times New Roman" w:cs="Times New Roman"/>
          <w:b/>
          <w:sz w:val="28"/>
          <w:szCs w:val="28"/>
        </w:rPr>
        <w:t>дефектолога:</w:t>
      </w:r>
    </w:p>
    <w:p w:rsidR="00502056" w:rsidRPr="001B13A2" w:rsidRDefault="00502056" w:rsidP="00502056">
      <w:pPr>
        <w:spacing w:after="0" w:line="360" w:lineRule="auto"/>
        <w:rPr>
          <w:sz w:val="28"/>
          <w:szCs w:val="28"/>
        </w:rPr>
      </w:pPr>
    </w:p>
    <w:p w:rsidR="00502056" w:rsidRPr="001B13A2" w:rsidRDefault="00502056" w:rsidP="00502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13A2">
        <w:rPr>
          <w:rFonts w:ascii="Times New Roman" w:hAnsi="Times New Roman" w:cs="Times New Roman"/>
          <w:sz w:val="28"/>
          <w:szCs w:val="28"/>
        </w:rPr>
        <w:t>1</w:t>
      </w:r>
      <w:r w:rsidR="001B13A2">
        <w:rPr>
          <w:rFonts w:ascii="Times New Roman" w:hAnsi="Times New Roman" w:cs="Times New Roman"/>
          <w:sz w:val="28"/>
          <w:szCs w:val="28"/>
        </w:rPr>
        <w:t>. Площадь кабинета 1</w:t>
      </w:r>
      <w:r w:rsidR="006B363E">
        <w:rPr>
          <w:rFonts w:ascii="Times New Roman" w:hAnsi="Times New Roman" w:cs="Times New Roman"/>
          <w:sz w:val="28"/>
          <w:szCs w:val="28"/>
        </w:rPr>
        <w:t>0</w:t>
      </w:r>
      <w:r w:rsidR="00AE47FB">
        <w:rPr>
          <w:rFonts w:ascii="Times New Roman" w:hAnsi="Times New Roman" w:cs="Times New Roman"/>
          <w:sz w:val="28"/>
          <w:szCs w:val="28"/>
        </w:rPr>
        <w:t>,5</w:t>
      </w:r>
      <w:r w:rsidRPr="001B13A2">
        <w:rPr>
          <w:rFonts w:ascii="Times New Roman" w:hAnsi="Times New Roman" w:cs="Times New Roman"/>
          <w:sz w:val="28"/>
          <w:szCs w:val="28"/>
        </w:rPr>
        <w:t xml:space="preserve"> </w:t>
      </w:r>
      <w:r w:rsidR="00684CF6">
        <w:rPr>
          <w:rFonts w:ascii="Times New Roman" w:hAnsi="Times New Roman" w:cs="Times New Roman"/>
          <w:sz w:val="28"/>
          <w:szCs w:val="28"/>
        </w:rPr>
        <w:t xml:space="preserve"> кв</w:t>
      </w:r>
      <w:proofErr w:type="gramStart"/>
      <w:r w:rsidR="00684CF6">
        <w:rPr>
          <w:rFonts w:ascii="Times New Roman" w:hAnsi="Times New Roman" w:cs="Times New Roman"/>
          <w:sz w:val="28"/>
          <w:szCs w:val="28"/>
        </w:rPr>
        <w:t>.</w:t>
      </w:r>
      <w:r w:rsidRPr="001B13A2">
        <w:rPr>
          <w:rFonts w:ascii="Times New Roman" w:hAnsi="Times New Roman" w:cs="Times New Roman"/>
          <w:sz w:val="28"/>
          <w:szCs w:val="28"/>
        </w:rPr>
        <w:t>м</w:t>
      </w:r>
      <w:proofErr w:type="gramEnd"/>
    </w:p>
    <w:p w:rsidR="00502056" w:rsidRPr="001B13A2" w:rsidRDefault="00502056" w:rsidP="00502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13A2">
        <w:rPr>
          <w:rFonts w:ascii="Times New Roman" w:hAnsi="Times New Roman" w:cs="Times New Roman"/>
          <w:color w:val="000000"/>
          <w:sz w:val="28"/>
          <w:szCs w:val="28"/>
        </w:rPr>
        <w:t>2. Наличие рабочих центров:</w:t>
      </w:r>
    </w:p>
    <w:p w:rsidR="00502056" w:rsidRPr="001B13A2" w:rsidRDefault="00502056" w:rsidP="00502056">
      <w:pPr>
        <w:pStyle w:val="c8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1B13A2">
        <w:rPr>
          <w:color w:val="000000"/>
          <w:sz w:val="28"/>
          <w:szCs w:val="28"/>
        </w:rPr>
        <w:t>центр рабочего места учителя-дефектолога</w:t>
      </w:r>
      <w:r w:rsidR="001B13A2" w:rsidRPr="001B13A2">
        <w:rPr>
          <w:color w:val="000000"/>
          <w:sz w:val="28"/>
          <w:szCs w:val="28"/>
        </w:rPr>
        <w:t xml:space="preserve"> и учителя-логопеда</w:t>
      </w:r>
    </w:p>
    <w:p w:rsidR="00502056" w:rsidRPr="001B13A2" w:rsidRDefault="00502056" w:rsidP="00502056">
      <w:pPr>
        <w:pStyle w:val="c8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1B13A2">
        <w:rPr>
          <w:color w:val="000000"/>
          <w:sz w:val="28"/>
          <w:szCs w:val="28"/>
        </w:rPr>
        <w:t>центр сенсорно-моторного развития</w:t>
      </w:r>
    </w:p>
    <w:p w:rsidR="00502056" w:rsidRPr="001B13A2" w:rsidRDefault="00502056" w:rsidP="00502056">
      <w:pPr>
        <w:pStyle w:val="c8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1B13A2">
        <w:rPr>
          <w:color w:val="000000"/>
          <w:sz w:val="28"/>
          <w:szCs w:val="28"/>
        </w:rPr>
        <w:t>познавательный центр</w:t>
      </w:r>
    </w:p>
    <w:p w:rsidR="00502056" w:rsidRDefault="00502056" w:rsidP="00502056">
      <w:pPr>
        <w:pStyle w:val="c8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1B13A2">
        <w:rPr>
          <w:color w:val="000000"/>
          <w:sz w:val="28"/>
          <w:szCs w:val="28"/>
        </w:rPr>
        <w:t>методический центр</w:t>
      </w:r>
    </w:p>
    <w:p w:rsidR="00502056" w:rsidRDefault="001B13A2" w:rsidP="001B13A2">
      <w:pPr>
        <w:pStyle w:val="c8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центр речевого развития</w:t>
      </w:r>
    </w:p>
    <w:p w:rsidR="004B3E49" w:rsidRDefault="004B3E49" w:rsidP="004B3E49">
      <w:pPr>
        <w:pStyle w:val="c8"/>
        <w:spacing w:before="0" w:beforeAutospacing="0" w:after="0" w:afterAutospacing="0"/>
        <w:rPr>
          <w:color w:val="000000"/>
          <w:sz w:val="28"/>
          <w:szCs w:val="28"/>
        </w:rPr>
      </w:pPr>
    </w:p>
    <w:p w:rsidR="004B3E49" w:rsidRPr="001B13A2" w:rsidRDefault="004B3E49" w:rsidP="004B3E49">
      <w:pPr>
        <w:pStyle w:val="c8"/>
        <w:spacing w:before="0" w:beforeAutospacing="0" w:after="0" w:afterAutospacing="0"/>
        <w:rPr>
          <w:color w:val="000000"/>
          <w:sz w:val="28"/>
          <w:szCs w:val="28"/>
        </w:rPr>
      </w:pPr>
    </w:p>
    <w:p w:rsidR="00502056" w:rsidRDefault="00502056" w:rsidP="00502056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1B13A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Опись имущества кабинета</w:t>
      </w:r>
    </w:p>
    <w:p w:rsidR="001B13A2" w:rsidRPr="001B13A2" w:rsidRDefault="001B13A2" w:rsidP="0050205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4"/>
        <w:gridCol w:w="7445"/>
        <w:gridCol w:w="1713"/>
      </w:tblGrid>
      <w:tr w:rsidR="00502056" w:rsidRPr="001B13A2" w:rsidTr="000E72F0">
        <w:tc>
          <w:tcPr>
            <w:tcW w:w="804" w:type="dxa"/>
          </w:tcPr>
          <w:p w:rsidR="00502056" w:rsidRPr="001B13A2" w:rsidRDefault="00502056" w:rsidP="005020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445" w:type="dxa"/>
          </w:tcPr>
          <w:p w:rsidR="00502056" w:rsidRPr="001B13A2" w:rsidRDefault="00502056" w:rsidP="005020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имущества</w:t>
            </w:r>
          </w:p>
        </w:tc>
        <w:tc>
          <w:tcPr>
            <w:tcW w:w="1713" w:type="dxa"/>
          </w:tcPr>
          <w:p w:rsidR="00502056" w:rsidRPr="001B13A2" w:rsidRDefault="00502056" w:rsidP="005020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502056" w:rsidRPr="001B13A2" w:rsidTr="000E72F0">
        <w:tc>
          <w:tcPr>
            <w:tcW w:w="804" w:type="dxa"/>
          </w:tcPr>
          <w:p w:rsidR="00502056" w:rsidRPr="001B13A2" w:rsidRDefault="00502056" w:rsidP="005020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45" w:type="dxa"/>
          </w:tcPr>
          <w:p w:rsidR="00502056" w:rsidRPr="001B13A2" w:rsidRDefault="00502056" w:rsidP="005020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Стол письменный</w:t>
            </w:r>
          </w:p>
        </w:tc>
        <w:tc>
          <w:tcPr>
            <w:tcW w:w="1713" w:type="dxa"/>
          </w:tcPr>
          <w:p w:rsidR="00502056" w:rsidRPr="001B13A2" w:rsidRDefault="000E72F0" w:rsidP="005020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02056" w:rsidRPr="001B13A2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</w:tr>
      <w:tr w:rsidR="00502056" w:rsidRPr="001B13A2" w:rsidTr="000E72F0">
        <w:tc>
          <w:tcPr>
            <w:tcW w:w="804" w:type="dxa"/>
          </w:tcPr>
          <w:p w:rsidR="00502056" w:rsidRPr="001B13A2" w:rsidRDefault="00502056" w:rsidP="005020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45" w:type="dxa"/>
          </w:tcPr>
          <w:p w:rsidR="00502056" w:rsidRPr="001B13A2" w:rsidRDefault="00502056" w:rsidP="005020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Стул большой</w:t>
            </w:r>
          </w:p>
        </w:tc>
        <w:tc>
          <w:tcPr>
            <w:tcW w:w="1713" w:type="dxa"/>
          </w:tcPr>
          <w:p w:rsidR="00502056" w:rsidRPr="001B13A2" w:rsidRDefault="000E72F0" w:rsidP="005020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02056" w:rsidRPr="001B13A2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</w:tr>
      <w:tr w:rsidR="00502056" w:rsidRPr="001B13A2" w:rsidTr="000E72F0">
        <w:tc>
          <w:tcPr>
            <w:tcW w:w="804" w:type="dxa"/>
          </w:tcPr>
          <w:p w:rsidR="00502056" w:rsidRPr="001B13A2" w:rsidRDefault="00502056" w:rsidP="005020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445" w:type="dxa"/>
          </w:tcPr>
          <w:p w:rsidR="00502056" w:rsidRPr="001B13A2" w:rsidRDefault="00502056" w:rsidP="00502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 xml:space="preserve">Стол детский </w:t>
            </w:r>
          </w:p>
        </w:tc>
        <w:tc>
          <w:tcPr>
            <w:tcW w:w="1713" w:type="dxa"/>
          </w:tcPr>
          <w:p w:rsidR="00502056" w:rsidRPr="001B13A2" w:rsidRDefault="000E72F0" w:rsidP="005020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02056" w:rsidRPr="001B13A2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</w:tr>
      <w:tr w:rsidR="00502056" w:rsidRPr="001B13A2" w:rsidTr="000E72F0">
        <w:tc>
          <w:tcPr>
            <w:tcW w:w="804" w:type="dxa"/>
          </w:tcPr>
          <w:p w:rsidR="00502056" w:rsidRPr="001B13A2" w:rsidRDefault="00502056" w:rsidP="005020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7445" w:type="dxa"/>
          </w:tcPr>
          <w:p w:rsidR="00502056" w:rsidRPr="001B13A2" w:rsidRDefault="00502056" w:rsidP="005020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 xml:space="preserve">Стулья детские </w:t>
            </w:r>
          </w:p>
        </w:tc>
        <w:tc>
          <w:tcPr>
            <w:tcW w:w="1713" w:type="dxa"/>
          </w:tcPr>
          <w:p w:rsidR="00502056" w:rsidRPr="001B13A2" w:rsidRDefault="000E72F0" w:rsidP="005020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02056" w:rsidRPr="001B13A2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</w:tr>
      <w:tr w:rsidR="00502056" w:rsidRPr="001B13A2" w:rsidTr="000E72F0">
        <w:tc>
          <w:tcPr>
            <w:tcW w:w="804" w:type="dxa"/>
          </w:tcPr>
          <w:p w:rsidR="00502056" w:rsidRPr="001B13A2" w:rsidRDefault="00502056" w:rsidP="005020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445" w:type="dxa"/>
          </w:tcPr>
          <w:p w:rsidR="00502056" w:rsidRPr="001B13A2" w:rsidRDefault="00502056" w:rsidP="005020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</w:p>
        </w:tc>
        <w:tc>
          <w:tcPr>
            <w:tcW w:w="1713" w:type="dxa"/>
          </w:tcPr>
          <w:p w:rsidR="00502056" w:rsidRPr="001B13A2" w:rsidRDefault="000E72F0" w:rsidP="005020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02056" w:rsidRPr="001B13A2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</w:tr>
      <w:tr w:rsidR="00502056" w:rsidRPr="001B13A2" w:rsidTr="000E72F0">
        <w:tc>
          <w:tcPr>
            <w:tcW w:w="804" w:type="dxa"/>
          </w:tcPr>
          <w:p w:rsidR="00502056" w:rsidRPr="001B13A2" w:rsidRDefault="00502056" w:rsidP="005020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445" w:type="dxa"/>
          </w:tcPr>
          <w:p w:rsidR="00502056" w:rsidRPr="001B13A2" w:rsidRDefault="00502056" w:rsidP="005020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 xml:space="preserve">Плафоны </w:t>
            </w:r>
          </w:p>
        </w:tc>
        <w:tc>
          <w:tcPr>
            <w:tcW w:w="1713" w:type="dxa"/>
          </w:tcPr>
          <w:p w:rsidR="00502056" w:rsidRPr="001B13A2" w:rsidRDefault="000E72F0" w:rsidP="005020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02056" w:rsidRPr="001B13A2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</w:tr>
      <w:tr w:rsidR="00502056" w:rsidRPr="001B13A2" w:rsidTr="000E72F0">
        <w:tc>
          <w:tcPr>
            <w:tcW w:w="804" w:type="dxa"/>
          </w:tcPr>
          <w:p w:rsidR="00502056" w:rsidRPr="001B13A2" w:rsidRDefault="00502056" w:rsidP="005020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445" w:type="dxa"/>
          </w:tcPr>
          <w:p w:rsidR="00502056" w:rsidRPr="001B13A2" w:rsidRDefault="00502056" w:rsidP="005020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Ковровое покрытие</w:t>
            </w:r>
          </w:p>
        </w:tc>
        <w:tc>
          <w:tcPr>
            <w:tcW w:w="1713" w:type="dxa"/>
          </w:tcPr>
          <w:p w:rsidR="00502056" w:rsidRPr="001B13A2" w:rsidRDefault="00502056" w:rsidP="005020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502056" w:rsidRPr="001B13A2" w:rsidTr="000E72F0">
        <w:tc>
          <w:tcPr>
            <w:tcW w:w="804" w:type="dxa"/>
          </w:tcPr>
          <w:p w:rsidR="00502056" w:rsidRPr="001B13A2" w:rsidRDefault="00502056" w:rsidP="005020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445" w:type="dxa"/>
          </w:tcPr>
          <w:p w:rsidR="00502056" w:rsidRPr="001B13A2" w:rsidRDefault="00502056" w:rsidP="00502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Жалюзи</w:t>
            </w:r>
          </w:p>
        </w:tc>
        <w:tc>
          <w:tcPr>
            <w:tcW w:w="1713" w:type="dxa"/>
          </w:tcPr>
          <w:p w:rsidR="00502056" w:rsidRPr="001B13A2" w:rsidRDefault="00502056" w:rsidP="005020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</w:tr>
      <w:tr w:rsidR="00502056" w:rsidRPr="001B13A2" w:rsidTr="000E72F0">
        <w:tc>
          <w:tcPr>
            <w:tcW w:w="804" w:type="dxa"/>
          </w:tcPr>
          <w:p w:rsidR="00502056" w:rsidRPr="001B13A2" w:rsidRDefault="00502056" w:rsidP="00502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445" w:type="dxa"/>
          </w:tcPr>
          <w:p w:rsidR="00502056" w:rsidRPr="001B13A2" w:rsidRDefault="00502056" w:rsidP="005020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Демонстрационная доска</w:t>
            </w:r>
          </w:p>
        </w:tc>
        <w:tc>
          <w:tcPr>
            <w:tcW w:w="1713" w:type="dxa"/>
          </w:tcPr>
          <w:p w:rsidR="00502056" w:rsidRPr="001B13A2" w:rsidRDefault="00502056" w:rsidP="00502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502056" w:rsidRPr="001B13A2" w:rsidTr="000E72F0">
        <w:tc>
          <w:tcPr>
            <w:tcW w:w="804" w:type="dxa"/>
          </w:tcPr>
          <w:p w:rsidR="00502056" w:rsidRPr="001B13A2" w:rsidRDefault="00502056" w:rsidP="00502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445" w:type="dxa"/>
          </w:tcPr>
          <w:p w:rsidR="00502056" w:rsidRPr="001B13A2" w:rsidRDefault="00502056" w:rsidP="00502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Зеркало</w:t>
            </w:r>
          </w:p>
        </w:tc>
        <w:tc>
          <w:tcPr>
            <w:tcW w:w="1713" w:type="dxa"/>
          </w:tcPr>
          <w:p w:rsidR="00502056" w:rsidRPr="001B13A2" w:rsidRDefault="00502056" w:rsidP="005020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502056" w:rsidRPr="001B13A2" w:rsidTr="000E72F0">
        <w:trPr>
          <w:trHeight w:val="405"/>
        </w:trPr>
        <w:tc>
          <w:tcPr>
            <w:tcW w:w="804" w:type="dxa"/>
          </w:tcPr>
          <w:p w:rsidR="00502056" w:rsidRPr="001B13A2" w:rsidRDefault="000E72F0" w:rsidP="00502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445" w:type="dxa"/>
          </w:tcPr>
          <w:p w:rsidR="00502056" w:rsidRPr="001B13A2" w:rsidRDefault="000E72F0" w:rsidP="00502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</w:t>
            </w:r>
          </w:p>
        </w:tc>
        <w:tc>
          <w:tcPr>
            <w:tcW w:w="1713" w:type="dxa"/>
          </w:tcPr>
          <w:p w:rsidR="00502056" w:rsidRPr="001B13A2" w:rsidRDefault="000E72F0" w:rsidP="005020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0E72F0" w:rsidRPr="001B13A2" w:rsidTr="000E72F0">
        <w:trPr>
          <w:trHeight w:val="420"/>
        </w:trPr>
        <w:tc>
          <w:tcPr>
            <w:tcW w:w="804" w:type="dxa"/>
          </w:tcPr>
          <w:p w:rsidR="000E72F0" w:rsidRDefault="000E72F0" w:rsidP="00502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445" w:type="dxa"/>
          </w:tcPr>
          <w:p w:rsidR="000E72F0" w:rsidRDefault="000E72F0" w:rsidP="00502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1713" w:type="dxa"/>
          </w:tcPr>
          <w:p w:rsidR="000E72F0" w:rsidRDefault="000E72F0" w:rsidP="005020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0E72F0" w:rsidRPr="001B13A2" w:rsidTr="000E72F0">
        <w:trPr>
          <w:trHeight w:val="615"/>
        </w:trPr>
        <w:tc>
          <w:tcPr>
            <w:tcW w:w="804" w:type="dxa"/>
          </w:tcPr>
          <w:p w:rsidR="000E72F0" w:rsidRDefault="000E72F0" w:rsidP="005020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2F0" w:rsidRDefault="000E72F0" w:rsidP="00502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45" w:type="dxa"/>
          </w:tcPr>
          <w:p w:rsidR="000E72F0" w:rsidRDefault="000E72F0" w:rsidP="005020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2F0" w:rsidRDefault="000E72F0" w:rsidP="00502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Мусорная корзина</w:t>
            </w:r>
          </w:p>
        </w:tc>
        <w:tc>
          <w:tcPr>
            <w:tcW w:w="1713" w:type="dxa"/>
          </w:tcPr>
          <w:p w:rsidR="000E72F0" w:rsidRDefault="000E72F0" w:rsidP="005020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502056" w:rsidRPr="001B13A2" w:rsidRDefault="00502056" w:rsidP="0050205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50C1C" w:rsidRPr="001B13A2" w:rsidRDefault="00650C1C" w:rsidP="005020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B13A2">
        <w:rPr>
          <w:rFonts w:ascii="Times New Roman" w:hAnsi="Times New Roman" w:cs="Times New Roman"/>
          <w:b/>
          <w:sz w:val="28"/>
          <w:szCs w:val="28"/>
        </w:rPr>
        <w:t>Помещение кабинета условно поделено на зоны:</w:t>
      </w:r>
    </w:p>
    <w:p w:rsidR="00502056" w:rsidRPr="001B13A2" w:rsidRDefault="00650C1C" w:rsidP="0050205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13A2">
        <w:rPr>
          <w:rFonts w:ascii="Times New Roman" w:hAnsi="Times New Roman" w:cs="Times New Roman"/>
          <w:sz w:val="28"/>
          <w:szCs w:val="28"/>
        </w:rPr>
        <w:t xml:space="preserve">Зона методического, дидактического и </w:t>
      </w:r>
      <w:r w:rsidR="0029480A" w:rsidRPr="001B13A2">
        <w:rPr>
          <w:rFonts w:ascii="Times New Roman" w:hAnsi="Times New Roman" w:cs="Times New Roman"/>
          <w:sz w:val="28"/>
          <w:szCs w:val="28"/>
        </w:rPr>
        <w:t>игрового сопровождения</w:t>
      </w:r>
      <w:r w:rsidRPr="001B13A2">
        <w:rPr>
          <w:rFonts w:ascii="Times New Roman" w:hAnsi="Times New Roman" w:cs="Times New Roman"/>
          <w:sz w:val="28"/>
          <w:szCs w:val="28"/>
        </w:rPr>
        <w:t xml:space="preserve">.    </w:t>
      </w:r>
    </w:p>
    <w:p w:rsidR="00650C1C" w:rsidRPr="001B13A2" w:rsidRDefault="00502056" w:rsidP="0050205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13A2">
        <w:rPr>
          <w:rFonts w:ascii="Times New Roman" w:hAnsi="Times New Roman" w:cs="Times New Roman"/>
          <w:sz w:val="28"/>
          <w:szCs w:val="28"/>
        </w:rPr>
        <w:t>Рабочая зона.</w:t>
      </w:r>
    </w:p>
    <w:p w:rsidR="00650C1C" w:rsidRPr="001B13A2" w:rsidRDefault="00502056" w:rsidP="00502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13A2">
        <w:rPr>
          <w:rFonts w:ascii="Times New Roman" w:hAnsi="Times New Roman" w:cs="Times New Roman"/>
          <w:sz w:val="28"/>
          <w:szCs w:val="28"/>
        </w:rPr>
        <w:t xml:space="preserve">     3.</w:t>
      </w:r>
      <w:r w:rsidR="0029480A" w:rsidRPr="001B13A2">
        <w:rPr>
          <w:rFonts w:ascii="Times New Roman" w:hAnsi="Times New Roman" w:cs="Times New Roman"/>
          <w:sz w:val="28"/>
          <w:szCs w:val="28"/>
        </w:rPr>
        <w:t>Зона подгрупповой</w:t>
      </w:r>
      <w:r w:rsidR="00650C1C" w:rsidRPr="001B13A2">
        <w:rPr>
          <w:rFonts w:ascii="Times New Roman" w:hAnsi="Times New Roman" w:cs="Times New Roman"/>
          <w:sz w:val="28"/>
          <w:szCs w:val="28"/>
        </w:rPr>
        <w:t xml:space="preserve"> работы с детьми.</w:t>
      </w:r>
    </w:p>
    <w:p w:rsidR="00650C1C" w:rsidRPr="001B13A2" w:rsidRDefault="00502056" w:rsidP="00502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13A2">
        <w:rPr>
          <w:rFonts w:ascii="Times New Roman" w:hAnsi="Times New Roman" w:cs="Times New Roman"/>
          <w:sz w:val="28"/>
          <w:szCs w:val="28"/>
        </w:rPr>
        <w:t xml:space="preserve">     4</w:t>
      </w:r>
      <w:r w:rsidR="00650C1C" w:rsidRPr="001B13A2">
        <w:rPr>
          <w:rFonts w:ascii="Times New Roman" w:hAnsi="Times New Roman" w:cs="Times New Roman"/>
          <w:sz w:val="28"/>
          <w:szCs w:val="28"/>
        </w:rPr>
        <w:t>.  Зона индивидуальной работы по коррекции речи.</w:t>
      </w:r>
    </w:p>
    <w:p w:rsidR="00650C1C" w:rsidRPr="001B13A2" w:rsidRDefault="00650C1C" w:rsidP="00502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13A2" w:rsidRDefault="001B13A2" w:rsidP="005020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13A2" w:rsidRDefault="001B13A2" w:rsidP="005020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50C1C" w:rsidRDefault="00650C1C" w:rsidP="005020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B13A2">
        <w:rPr>
          <w:rFonts w:ascii="Times New Roman" w:hAnsi="Times New Roman" w:cs="Times New Roman"/>
          <w:b/>
          <w:sz w:val="28"/>
          <w:szCs w:val="28"/>
        </w:rPr>
        <w:t xml:space="preserve">Основными направлениями </w:t>
      </w:r>
      <w:r w:rsidR="000F3717">
        <w:rPr>
          <w:rFonts w:ascii="Times New Roman" w:hAnsi="Times New Roman" w:cs="Times New Roman"/>
          <w:b/>
          <w:sz w:val="28"/>
          <w:szCs w:val="28"/>
        </w:rPr>
        <w:t xml:space="preserve">работы </w:t>
      </w:r>
      <w:r w:rsidR="00924406" w:rsidRPr="001B13A2">
        <w:rPr>
          <w:rFonts w:ascii="Times New Roman" w:hAnsi="Times New Roman" w:cs="Times New Roman"/>
          <w:b/>
          <w:sz w:val="28"/>
          <w:szCs w:val="28"/>
        </w:rPr>
        <w:t xml:space="preserve"> проводимой</w:t>
      </w:r>
      <w:r w:rsidRPr="001B13A2">
        <w:rPr>
          <w:rFonts w:ascii="Times New Roman" w:hAnsi="Times New Roman" w:cs="Times New Roman"/>
          <w:b/>
          <w:sz w:val="28"/>
          <w:szCs w:val="28"/>
        </w:rPr>
        <w:t xml:space="preserve"> в кабинете являются:</w:t>
      </w:r>
    </w:p>
    <w:p w:rsidR="001B13A2" w:rsidRPr="001B13A2" w:rsidRDefault="001B13A2" w:rsidP="005020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50C1C" w:rsidRPr="001B13A2" w:rsidRDefault="001B13A2" w:rsidP="001B13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13A2">
        <w:rPr>
          <w:rFonts w:ascii="Times New Roman" w:hAnsi="Times New Roman" w:cs="Times New Roman"/>
          <w:b/>
          <w:sz w:val="28"/>
          <w:szCs w:val="28"/>
        </w:rPr>
        <w:t>1</w:t>
      </w:r>
      <w:r w:rsidRPr="001B13A2">
        <w:rPr>
          <w:rFonts w:ascii="Times New Roman" w:hAnsi="Times New Roman" w:cs="Times New Roman"/>
          <w:sz w:val="28"/>
          <w:szCs w:val="28"/>
        </w:rPr>
        <w:t xml:space="preserve">.  </w:t>
      </w:r>
      <w:r w:rsidR="00650C1C" w:rsidRPr="001B13A2">
        <w:rPr>
          <w:rFonts w:ascii="Times New Roman" w:hAnsi="Times New Roman" w:cs="Times New Roman"/>
          <w:sz w:val="28"/>
          <w:szCs w:val="28"/>
        </w:rPr>
        <w:t xml:space="preserve">Комплексное изучение детей, обследование их </w:t>
      </w:r>
      <w:r w:rsidR="0029480A" w:rsidRPr="001B13A2">
        <w:rPr>
          <w:rFonts w:ascii="Times New Roman" w:hAnsi="Times New Roman" w:cs="Times New Roman"/>
          <w:sz w:val="28"/>
          <w:szCs w:val="28"/>
        </w:rPr>
        <w:t>речевого психомоторного</w:t>
      </w:r>
      <w:r w:rsidR="00650C1C" w:rsidRPr="001B13A2">
        <w:rPr>
          <w:rFonts w:ascii="Times New Roman" w:hAnsi="Times New Roman" w:cs="Times New Roman"/>
          <w:sz w:val="28"/>
          <w:szCs w:val="28"/>
        </w:rPr>
        <w:t xml:space="preserve"> развития, составление индивидуальных коррекционных программ на каждого ребёнка и перспективного плана работы по данным обследования.</w:t>
      </w:r>
    </w:p>
    <w:p w:rsidR="00650C1C" w:rsidRPr="001B13A2" w:rsidRDefault="001B13A2" w:rsidP="001B13A2">
      <w:pPr>
        <w:spacing w:after="0" w:line="240" w:lineRule="auto"/>
        <w:ind w:left="60"/>
        <w:rPr>
          <w:rFonts w:ascii="Times New Roman" w:hAnsi="Times New Roman" w:cs="Times New Roman"/>
          <w:sz w:val="28"/>
          <w:szCs w:val="28"/>
        </w:rPr>
      </w:pPr>
      <w:r w:rsidRPr="001B13A2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650C1C" w:rsidRPr="001B13A2">
        <w:rPr>
          <w:rFonts w:ascii="Times New Roman" w:hAnsi="Times New Roman" w:cs="Times New Roman"/>
          <w:sz w:val="28"/>
          <w:szCs w:val="28"/>
        </w:rPr>
        <w:t xml:space="preserve"> Проведение индивидуальных и подгрупповых занятий, направленных </w:t>
      </w:r>
      <w:proofErr w:type="gramStart"/>
      <w:r w:rsidR="00650C1C" w:rsidRPr="001B13A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650C1C" w:rsidRPr="001B13A2">
        <w:rPr>
          <w:rFonts w:ascii="Times New Roman" w:hAnsi="Times New Roman" w:cs="Times New Roman"/>
          <w:sz w:val="28"/>
          <w:szCs w:val="28"/>
        </w:rPr>
        <w:t>:</w:t>
      </w:r>
    </w:p>
    <w:p w:rsidR="00650C1C" w:rsidRPr="001B13A2" w:rsidRDefault="00650C1C" w:rsidP="001B13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13A2">
        <w:rPr>
          <w:rFonts w:ascii="Times New Roman" w:hAnsi="Times New Roman" w:cs="Times New Roman"/>
          <w:sz w:val="28"/>
          <w:szCs w:val="28"/>
        </w:rPr>
        <w:t>-коррекцию нарушений звукопроизношения;</w:t>
      </w:r>
    </w:p>
    <w:p w:rsidR="00650C1C" w:rsidRPr="001B13A2" w:rsidRDefault="00650C1C" w:rsidP="001B13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13A2">
        <w:rPr>
          <w:rFonts w:ascii="Times New Roman" w:hAnsi="Times New Roman" w:cs="Times New Roman"/>
          <w:sz w:val="28"/>
          <w:szCs w:val="28"/>
        </w:rPr>
        <w:t>-коррекцию нарушений грамматического строя речи;</w:t>
      </w:r>
    </w:p>
    <w:p w:rsidR="00650C1C" w:rsidRPr="001B13A2" w:rsidRDefault="00650C1C" w:rsidP="001B13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13A2">
        <w:rPr>
          <w:rFonts w:ascii="Times New Roman" w:hAnsi="Times New Roman" w:cs="Times New Roman"/>
          <w:sz w:val="28"/>
          <w:szCs w:val="28"/>
        </w:rPr>
        <w:t>-развитие связной речи;</w:t>
      </w:r>
    </w:p>
    <w:p w:rsidR="00650C1C" w:rsidRPr="001B13A2" w:rsidRDefault="00650C1C" w:rsidP="001B13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13A2">
        <w:rPr>
          <w:rFonts w:ascii="Times New Roman" w:hAnsi="Times New Roman" w:cs="Times New Roman"/>
          <w:sz w:val="28"/>
          <w:szCs w:val="28"/>
        </w:rPr>
        <w:t>-расширение словарного запаса и представлений об окружающем мире;</w:t>
      </w:r>
    </w:p>
    <w:p w:rsidR="00650C1C" w:rsidRPr="001B13A2" w:rsidRDefault="00650C1C" w:rsidP="001B13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13A2">
        <w:rPr>
          <w:rFonts w:ascii="Times New Roman" w:hAnsi="Times New Roman" w:cs="Times New Roman"/>
          <w:sz w:val="28"/>
          <w:szCs w:val="28"/>
        </w:rPr>
        <w:t>-формирование элементарных математических представлений;</w:t>
      </w:r>
    </w:p>
    <w:p w:rsidR="00650C1C" w:rsidRPr="001B13A2" w:rsidRDefault="00650C1C" w:rsidP="001B13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13A2">
        <w:rPr>
          <w:rFonts w:ascii="Times New Roman" w:hAnsi="Times New Roman" w:cs="Times New Roman"/>
          <w:sz w:val="28"/>
          <w:szCs w:val="28"/>
        </w:rPr>
        <w:t xml:space="preserve">-коррекцию </w:t>
      </w:r>
      <w:proofErr w:type="spellStart"/>
      <w:r w:rsidRPr="001B13A2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1B13A2">
        <w:rPr>
          <w:rFonts w:ascii="Times New Roman" w:hAnsi="Times New Roman" w:cs="Times New Roman"/>
          <w:sz w:val="28"/>
          <w:szCs w:val="28"/>
        </w:rPr>
        <w:t>-слоговой структуры слова;</w:t>
      </w:r>
    </w:p>
    <w:p w:rsidR="00650C1C" w:rsidRPr="001B13A2" w:rsidRDefault="00650C1C" w:rsidP="001B13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13A2">
        <w:rPr>
          <w:rFonts w:ascii="Times New Roman" w:hAnsi="Times New Roman" w:cs="Times New Roman"/>
          <w:sz w:val="28"/>
          <w:szCs w:val="28"/>
        </w:rPr>
        <w:t>-профилактику нарушения чтения и письма, обучение грамоте;</w:t>
      </w:r>
    </w:p>
    <w:p w:rsidR="00650C1C" w:rsidRPr="001B13A2" w:rsidRDefault="00650C1C" w:rsidP="001B13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13A2">
        <w:rPr>
          <w:rFonts w:ascii="Times New Roman" w:hAnsi="Times New Roman" w:cs="Times New Roman"/>
          <w:sz w:val="28"/>
          <w:szCs w:val="28"/>
        </w:rPr>
        <w:t>-развитие общей и мелкой моторики, дыхания, графических навыков;</w:t>
      </w:r>
    </w:p>
    <w:p w:rsidR="00650C1C" w:rsidRPr="001B13A2" w:rsidRDefault="00650C1C" w:rsidP="001B13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13A2">
        <w:rPr>
          <w:rFonts w:ascii="Times New Roman" w:hAnsi="Times New Roman" w:cs="Times New Roman"/>
          <w:sz w:val="28"/>
          <w:szCs w:val="28"/>
        </w:rPr>
        <w:t>-развитие пространственных и временных представлений;</w:t>
      </w:r>
    </w:p>
    <w:p w:rsidR="00650C1C" w:rsidRPr="001B13A2" w:rsidRDefault="00650C1C" w:rsidP="001B13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13A2">
        <w:rPr>
          <w:rFonts w:ascii="Times New Roman" w:hAnsi="Times New Roman" w:cs="Times New Roman"/>
          <w:sz w:val="28"/>
          <w:szCs w:val="28"/>
        </w:rPr>
        <w:t>-развитие всех видов памяти, восприятия, мышления;</w:t>
      </w:r>
    </w:p>
    <w:p w:rsidR="00650C1C" w:rsidRPr="001B13A2" w:rsidRDefault="00650C1C" w:rsidP="001B13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13A2">
        <w:rPr>
          <w:rFonts w:ascii="Times New Roman" w:hAnsi="Times New Roman" w:cs="Times New Roman"/>
          <w:sz w:val="28"/>
          <w:szCs w:val="28"/>
        </w:rPr>
        <w:t>-развитие конструктивной деятельности;</w:t>
      </w:r>
    </w:p>
    <w:p w:rsidR="00502056" w:rsidRPr="001B13A2" w:rsidRDefault="00650C1C" w:rsidP="001B13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13A2">
        <w:rPr>
          <w:rFonts w:ascii="Times New Roman" w:hAnsi="Times New Roman" w:cs="Times New Roman"/>
          <w:sz w:val="28"/>
          <w:szCs w:val="28"/>
        </w:rPr>
        <w:lastRenderedPageBreak/>
        <w:t>Консультации воспитателей и специалистов ДОУ.</w:t>
      </w:r>
    </w:p>
    <w:p w:rsidR="00650C1C" w:rsidRPr="00AE47FB" w:rsidRDefault="00650C1C" w:rsidP="001B13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13A2">
        <w:rPr>
          <w:rFonts w:ascii="Times New Roman" w:hAnsi="Times New Roman" w:cs="Times New Roman"/>
          <w:sz w:val="28"/>
          <w:szCs w:val="28"/>
        </w:rPr>
        <w:t>Ведение документации.</w:t>
      </w:r>
    </w:p>
    <w:p w:rsidR="001B13A2" w:rsidRPr="00AE47FB" w:rsidRDefault="001B13A2" w:rsidP="00502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0C1C" w:rsidRPr="001B13A2" w:rsidRDefault="00650C1C" w:rsidP="00502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13A2" w:rsidRPr="001B13A2" w:rsidRDefault="00502056" w:rsidP="005020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B13A2">
        <w:rPr>
          <w:rFonts w:ascii="Times New Roman" w:hAnsi="Times New Roman" w:cs="Times New Roman"/>
          <w:b/>
          <w:sz w:val="28"/>
          <w:szCs w:val="28"/>
        </w:rPr>
        <w:t>II</w:t>
      </w:r>
      <w:r w:rsidR="00650C1C" w:rsidRPr="001B13A2">
        <w:rPr>
          <w:rFonts w:ascii="Times New Roman" w:hAnsi="Times New Roman" w:cs="Times New Roman"/>
          <w:b/>
          <w:sz w:val="28"/>
          <w:szCs w:val="28"/>
        </w:rPr>
        <w:t xml:space="preserve">. Перечень </w:t>
      </w:r>
      <w:r w:rsidR="0029480A" w:rsidRPr="001B13A2">
        <w:rPr>
          <w:rFonts w:ascii="Times New Roman" w:hAnsi="Times New Roman" w:cs="Times New Roman"/>
          <w:b/>
          <w:sz w:val="28"/>
          <w:szCs w:val="28"/>
        </w:rPr>
        <w:t>диагностических методик</w:t>
      </w:r>
      <w:r w:rsidR="00650C1C" w:rsidRPr="001B13A2">
        <w:rPr>
          <w:rFonts w:ascii="Times New Roman" w:hAnsi="Times New Roman" w:cs="Times New Roman"/>
          <w:b/>
          <w:sz w:val="28"/>
          <w:szCs w:val="28"/>
        </w:rPr>
        <w:t>.</w:t>
      </w:r>
    </w:p>
    <w:p w:rsidR="00650C1C" w:rsidRPr="001B13A2" w:rsidRDefault="000F3717" w:rsidP="0050205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Комплект материалов для обследования детей в возрасте от 6 месяцев до 10 лет. Авторы: Е.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Стребелева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С. Б, Лазуренко, А.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Закрепина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02056" w:rsidRDefault="00502056" w:rsidP="0050205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1B13A2" w:rsidRPr="001B13A2" w:rsidRDefault="001B13A2" w:rsidP="0050205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50C1C" w:rsidRPr="001B13A2" w:rsidRDefault="00650C1C" w:rsidP="005020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3A2">
        <w:rPr>
          <w:rFonts w:ascii="Times New Roman" w:hAnsi="Times New Roman" w:cs="Times New Roman"/>
          <w:b/>
          <w:sz w:val="28"/>
          <w:szCs w:val="28"/>
        </w:rPr>
        <w:t>Дидактически</w:t>
      </w:r>
      <w:r w:rsidR="00502056" w:rsidRPr="001B13A2">
        <w:rPr>
          <w:rFonts w:ascii="Times New Roman" w:hAnsi="Times New Roman" w:cs="Times New Roman"/>
          <w:b/>
          <w:sz w:val="28"/>
          <w:szCs w:val="28"/>
        </w:rPr>
        <w:t xml:space="preserve">й материал для обследования, диагностики, коррекции речи и </w:t>
      </w:r>
      <w:r w:rsidRPr="001B13A2">
        <w:rPr>
          <w:rFonts w:ascii="Times New Roman" w:hAnsi="Times New Roman" w:cs="Times New Roman"/>
          <w:b/>
          <w:sz w:val="28"/>
          <w:szCs w:val="28"/>
        </w:rPr>
        <w:t>психических процессов детей дошкольников</w:t>
      </w:r>
      <w:r w:rsidR="00502056" w:rsidRPr="001B13A2">
        <w:rPr>
          <w:rFonts w:ascii="Times New Roman" w:hAnsi="Times New Roman" w:cs="Times New Roman"/>
          <w:b/>
          <w:sz w:val="28"/>
          <w:szCs w:val="28"/>
        </w:rPr>
        <w:t>.</w:t>
      </w:r>
    </w:p>
    <w:p w:rsidR="00502056" w:rsidRPr="001B13A2" w:rsidRDefault="00502056" w:rsidP="005020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2056" w:rsidRPr="001B13A2" w:rsidRDefault="00502056" w:rsidP="00502056">
      <w:pPr>
        <w:pStyle w:val="a9"/>
        <w:ind w:left="-540" w:firstLine="0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tbl>
      <w:tblPr>
        <w:tblpPr w:leftFromText="180" w:rightFromText="180" w:vertAnchor="text" w:horzAnchor="margin" w:tblpXSpec="center" w:tblpY="84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9"/>
        <w:gridCol w:w="5400"/>
        <w:gridCol w:w="1926"/>
      </w:tblGrid>
      <w:tr w:rsidR="00502056" w:rsidRPr="001B13A2" w:rsidTr="00502056"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502056" w:rsidRPr="001B13A2" w:rsidRDefault="00502056" w:rsidP="00502056">
            <w:pPr>
              <w:tabs>
                <w:tab w:val="num" w:pos="162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1B13A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1B13A2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056" w:rsidRPr="001B13A2" w:rsidRDefault="00502056" w:rsidP="00502056">
            <w:pPr>
              <w:tabs>
                <w:tab w:val="num" w:pos="1620"/>
                <w:tab w:val="right" w:pos="3703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502056" w:rsidRPr="001B13A2" w:rsidTr="00502056"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Деревянные вкладыши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2056" w:rsidRPr="001B13A2" w:rsidTr="00502056"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 xml:space="preserve">Цветные баночки с </w:t>
            </w:r>
            <w:r w:rsidR="0029480A" w:rsidRPr="001B13A2">
              <w:rPr>
                <w:rFonts w:ascii="Times New Roman" w:hAnsi="Times New Roman" w:cs="Times New Roman"/>
                <w:sz w:val="28"/>
                <w:szCs w:val="28"/>
              </w:rPr>
              <w:t>сыпучим материалом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02056" w:rsidRPr="001B13A2" w:rsidTr="00502056"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 xml:space="preserve">Массажные мячи 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02056" w:rsidRPr="001B13A2" w:rsidTr="00502056"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Массажные мячи (2)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2056" w:rsidRPr="001B13A2" w:rsidTr="00502056"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Пазлы</w:t>
            </w:r>
            <w:proofErr w:type="spellEnd"/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02056" w:rsidRPr="001B13A2" w:rsidTr="00502056"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 xml:space="preserve">Мозаика 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02056" w:rsidRPr="001B13A2" w:rsidTr="00502056"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Пазлы</w:t>
            </w:r>
            <w:proofErr w:type="spellEnd"/>
            <w:r w:rsidRPr="001B13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13A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 xml:space="preserve"> мозаика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02056" w:rsidRPr="001B13A2" w:rsidTr="00502056"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 xml:space="preserve">Пирамидка 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2056" w:rsidRPr="001B13A2" w:rsidTr="00502056"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Дерево  деревянное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2056" w:rsidRPr="001B13A2" w:rsidTr="00502056"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Матрешка деревянная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02056" w:rsidRPr="001B13A2" w:rsidTr="00502056"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 xml:space="preserve">Дерево </w:t>
            </w:r>
            <w:r w:rsidR="001B13A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 xml:space="preserve"> шнуровка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2056" w:rsidRPr="001B13A2" w:rsidTr="00502056"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 xml:space="preserve">Черепаха </w:t>
            </w:r>
            <w:proofErr w:type="gramStart"/>
            <w:r w:rsidR="001B13A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нуровка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2056" w:rsidRPr="001B13A2" w:rsidTr="00502056"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 xml:space="preserve">Лабиринт деревянный  с шариками </w:t>
            </w:r>
            <w:proofErr w:type="gramStart"/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–(</w:t>
            </w:r>
            <w:proofErr w:type="spellStart"/>
            <w:proofErr w:type="gramEnd"/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цыфры</w:t>
            </w:r>
            <w:proofErr w:type="spellEnd"/>
            <w:r w:rsidRPr="001B13A2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2056" w:rsidRPr="001B13A2" w:rsidTr="00502056"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Кселафон</w:t>
            </w:r>
            <w:proofErr w:type="spellEnd"/>
            <w:r w:rsidRPr="001B13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02056" w:rsidRPr="001B13A2" w:rsidTr="00502056"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Деревянный лабиринт с шариками (фигуры)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2056" w:rsidRPr="001B13A2" w:rsidTr="00502056"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 xml:space="preserve">Восковые карандаши 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502056" w:rsidRPr="001B13A2" w:rsidTr="00502056"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 xml:space="preserve">Счетные палочки 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02056" w:rsidRPr="001B13A2" w:rsidTr="00502056"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Конструкто</w:t>
            </w:r>
            <w:proofErr w:type="gramStart"/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Pr="001B13A2">
              <w:rPr>
                <w:rFonts w:ascii="Times New Roman" w:hAnsi="Times New Roman" w:cs="Times New Roman"/>
                <w:sz w:val="28"/>
                <w:szCs w:val="28"/>
              </w:rPr>
              <w:t xml:space="preserve"> мозаика (пластмассовый)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2056" w:rsidRPr="001B13A2" w:rsidTr="00502056"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Цветной деревянный строитель (набор)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2056" w:rsidRPr="001B13A2" w:rsidTr="00502056"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Домино «Точки»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2056" w:rsidRPr="001B13A2" w:rsidTr="00502056"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 xml:space="preserve">Лото </w:t>
            </w:r>
            <w:proofErr w:type="gramStart"/>
            <w:r w:rsidR="001B13A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агазин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2056" w:rsidRPr="001B13A2" w:rsidTr="00502056"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 xml:space="preserve">Лото </w:t>
            </w:r>
            <w:r w:rsidR="001B13A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 xml:space="preserve"> азбука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2056" w:rsidRPr="001B13A2" w:rsidTr="00502056"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23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 xml:space="preserve"> Тарелочки бумажные 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02056" w:rsidRPr="001B13A2" w:rsidTr="00502056"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 xml:space="preserve">Пластмассовые мячи 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02056" w:rsidRPr="001B13A2" w:rsidTr="00502056"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 xml:space="preserve">Барабан 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2056" w:rsidRPr="001B13A2" w:rsidTr="00502056"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Деревянные бусы «</w:t>
            </w:r>
            <w:proofErr w:type="spellStart"/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Асорти</w:t>
            </w:r>
            <w:proofErr w:type="spellEnd"/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» 70 деталей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2056" w:rsidRPr="001B13A2" w:rsidTr="00502056"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 xml:space="preserve">Набор бусинок 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02056" w:rsidRPr="001B13A2" w:rsidTr="00502056"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 xml:space="preserve">Цветные палочки  </w:t>
            </w:r>
            <w:proofErr w:type="spellStart"/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Кюизенера</w:t>
            </w:r>
            <w:proofErr w:type="spellEnd"/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2056" w:rsidRPr="001B13A2" w:rsidTr="00502056"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 xml:space="preserve">Логические блоки </w:t>
            </w:r>
            <w:proofErr w:type="spellStart"/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Дьенеша</w:t>
            </w:r>
            <w:proofErr w:type="spellEnd"/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2056" w:rsidRPr="001B13A2" w:rsidTr="00502056"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Набор букв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2056" w:rsidRPr="001B13A2" w:rsidTr="00502056"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 xml:space="preserve">Набор цифр 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2056" w:rsidRPr="001B13A2" w:rsidTr="00502056"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Деревянный</w:t>
            </w:r>
            <w:proofErr w:type="gramEnd"/>
            <w:r w:rsidRPr="001B13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пазл</w:t>
            </w:r>
            <w:proofErr w:type="spellEnd"/>
            <w:r w:rsidRPr="001B13A2">
              <w:rPr>
                <w:rFonts w:ascii="Times New Roman" w:hAnsi="Times New Roman" w:cs="Times New Roman"/>
                <w:sz w:val="28"/>
                <w:szCs w:val="28"/>
              </w:rPr>
              <w:t xml:space="preserve"> с фруктами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2056" w:rsidRPr="001B13A2" w:rsidTr="00502056"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Пластмассовые геометрические фигуры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2056" w:rsidRPr="001B13A2" w:rsidTr="00502056"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Цветной лабиринт с бусинками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2056" w:rsidRPr="001B13A2" w:rsidTr="00502056"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Разрезные картинки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502056" w:rsidRPr="001B13A2" w:rsidTr="00502056"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 xml:space="preserve">Погремушка 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2056" w:rsidRPr="001B13A2" w:rsidTr="00502056"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Домино «Транспорт»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2056" w:rsidRPr="001B13A2" w:rsidTr="00502056"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056" w:rsidRPr="001B13A2" w:rsidRDefault="00952AE2" w:rsidP="00502056">
            <w:pPr>
              <w:tabs>
                <w:tab w:val="num" w:pos="162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 xml:space="preserve">Доски </w:t>
            </w:r>
            <w:proofErr w:type="spellStart"/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Сегена</w:t>
            </w:r>
            <w:proofErr w:type="spellEnd"/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056" w:rsidRPr="001B13A2" w:rsidRDefault="00502056" w:rsidP="00502056">
            <w:pPr>
              <w:tabs>
                <w:tab w:val="num" w:pos="162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502056" w:rsidRPr="001B13A2" w:rsidRDefault="00502056" w:rsidP="00502056">
      <w:pPr>
        <w:pStyle w:val="a9"/>
        <w:ind w:left="0" w:firstLine="0"/>
        <w:rPr>
          <w:rFonts w:ascii="Times New Roman" w:hAnsi="Times New Roman"/>
          <w:b/>
          <w:i/>
          <w:sz w:val="28"/>
          <w:szCs w:val="28"/>
        </w:rPr>
      </w:pPr>
    </w:p>
    <w:p w:rsidR="001B13A2" w:rsidRPr="001B13A2" w:rsidRDefault="001B13A2" w:rsidP="005020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B13A2" w:rsidRPr="001B13A2" w:rsidRDefault="001B13A2" w:rsidP="00502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0C1C" w:rsidRPr="00684CF6" w:rsidRDefault="00650C1C" w:rsidP="005020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B13A2">
        <w:rPr>
          <w:rFonts w:ascii="Times New Roman" w:hAnsi="Times New Roman" w:cs="Times New Roman"/>
          <w:b/>
          <w:sz w:val="28"/>
          <w:szCs w:val="28"/>
        </w:rPr>
        <w:t xml:space="preserve">IV. Предметно-развивающая среда кабинета </w:t>
      </w:r>
      <w:r w:rsidR="00684CF6">
        <w:rPr>
          <w:rFonts w:ascii="Times New Roman" w:hAnsi="Times New Roman" w:cs="Times New Roman"/>
          <w:b/>
          <w:sz w:val="28"/>
          <w:szCs w:val="28"/>
        </w:rPr>
        <w:t>уч</w:t>
      </w:r>
      <w:r w:rsidR="000F3717">
        <w:rPr>
          <w:rFonts w:ascii="Times New Roman" w:hAnsi="Times New Roman" w:cs="Times New Roman"/>
          <w:b/>
          <w:sz w:val="28"/>
          <w:szCs w:val="28"/>
        </w:rPr>
        <w:t xml:space="preserve">ителя </w:t>
      </w:r>
      <w:proofErr w:type="gramStart"/>
      <w:r w:rsidR="000F3717">
        <w:rPr>
          <w:rFonts w:ascii="Times New Roman" w:hAnsi="Times New Roman" w:cs="Times New Roman"/>
          <w:b/>
          <w:sz w:val="28"/>
          <w:szCs w:val="28"/>
        </w:rPr>
        <w:t>-д</w:t>
      </w:r>
      <w:proofErr w:type="gramEnd"/>
      <w:r w:rsidR="000F3717">
        <w:rPr>
          <w:rFonts w:ascii="Times New Roman" w:hAnsi="Times New Roman" w:cs="Times New Roman"/>
          <w:b/>
          <w:sz w:val="28"/>
          <w:szCs w:val="28"/>
        </w:rPr>
        <w:t xml:space="preserve">ефектолога </w:t>
      </w:r>
      <w:r w:rsidR="000E72F0">
        <w:rPr>
          <w:rFonts w:ascii="Times New Roman" w:hAnsi="Times New Roman" w:cs="Times New Roman"/>
          <w:b/>
          <w:sz w:val="28"/>
          <w:szCs w:val="28"/>
        </w:rPr>
        <w:t>.</w:t>
      </w:r>
    </w:p>
    <w:p w:rsidR="001B13A2" w:rsidRPr="00AE47FB" w:rsidRDefault="001B13A2" w:rsidP="005020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50C1C" w:rsidRPr="001B13A2" w:rsidRDefault="00650C1C" w:rsidP="00502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13A2">
        <w:rPr>
          <w:rFonts w:ascii="Times New Roman" w:hAnsi="Times New Roman" w:cs="Times New Roman"/>
          <w:sz w:val="28"/>
          <w:szCs w:val="28"/>
        </w:rPr>
        <w:t>1.</w:t>
      </w:r>
      <w:r w:rsidRPr="001B13A2">
        <w:rPr>
          <w:rFonts w:ascii="Times New Roman" w:hAnsi="Times New Roman" w:cs="Times New Roman"/>
          <w:sz w:val="28"/>
          <w:szCs w:val="28"/>
        </w:rPr>
        <w:tab/>
        <w:t xml:space="preserve">Зона методического, дидактического и </w:t>
      </w:r>
      <w:r w:rsidR="0029480A" w:rsidRPr="001B13A2">
        <w:rPr>
          <w:rFonts w:ascii="Times New Roman" w:hAnsi="Times New Roman" w:cs="Times New Roman"/>
          <w:sz w:val="28"/>
          <w:szCs w:val="28"/>
        </w:rPr>
        <w:t>игрового сопровождения</w:t>
      </w:r>
    </w:p>
    <w:p w:rsidR="00650C1C" w:rsidRPr="001B13A2" w:rsidRDefault="00650C1C" w:rsidP="00502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13A2">
        <w:rPr>
          <w:rFonts w:ascii="Times New Roman" w:hAnsi="Times New Roman" w:cs="Times New Roman"/>
          <w:sz w:val="28"/>
          <w:szCs w:val="28"/>
        </w:rPr>
        <w:t xml:space="preserve"> Она представлена рабочим столом, кни</w:t>
      </w:r>
      <w:r w:rsidR="00952AE2" w:rsidRPr="001B13A2">
        <w:rPr>
          <w:rFonts w:ascii="Times New Roman" w:hAnsi="Times New Roman" w:cs="Times New Roman"/>
          <w:sz w:val="28"/>
          <w:szCs w:val="28"/>
        </w:rPr>
        <w:t xml:space="preserve">жным шкафом, </w:t>
      </w:r>
      <w:r w:rsidRPr="001B13A2">
        <w:rPr>
          <w:rFonts w:ascii="Times New Roman" w:hAnsi="Times New Roman" w:cs="Times New Roman"/>
          <w:sz w:val="28"/>
          <w:szCs w:val="28"/>
        </w:rPr>
        <w:t xml:space="preserve">и демонстрационных материалов и включает следующие разделы: </w:t>
      </w:r>
    </w:p>
    <w:p w:rsidR="00650C1C" w:rsidRPr="001B13A2" w:rsidRDefault="00650C1C" w:rsidP="00502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0C1C" w:rsidRPr="001B13A2" w:rsidRDefault="00650C1C" w:rsidP="00502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13A2">
        <w:rPr>
          <w:rFonts w:ascii="Times New Roman" w:hAnsi="Times New Roman" w:cs="Times New Roman"/>
          <w:sz w:val="28"/>
          <w:szCs w:val="28"/>
        </w:rPr>
        <w:t>•</w:t>
      </w:r>
      <w:r w:rsidRPr="001B13A2">
        <w:rPr>
          <w:rFonts w:ascii="Times New Roman" w:hAnsi="Times New Roman" w:cs="Times New Roman"/>
          <w:sz w:val="28"/>
          <w:szCs w:val="28"/>
        </w:rPr>
        <w:tab/>
        <w:t xml:space="preserve">Документация </w:t>
      </w:r>
      <w:r w:rsidR="00684CF6">
        <w:rPr>
          <w:rFonts w:ascii="Times New Roman" w:hAnsi="Times New Roman" w:cs="Times New Roman"/>
          <w:sz w:val="28"/>
          <w:szCs w:val="28"/>
        </w:rPr>
        <w:t xml:space="preserve">учителя </w:t>
      </w:r>
      <w:proofErr w:type="gramStart"/>
      <w:r w:rsidR="00684CF6">
        <w:rPr>
          <w:rFonts w:ascii="Times New Roman" w:hAnsi="Times New Roman" w:cs="Times New Roman"/>
          <w:sz w:val="28"/>
          <w:szCs w:val="28"/>
        </w:rPr>
        <w:t>-</w:t>
      </w:r>
      <w:r w:rsidRPr="001B13A2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1B13A2">
        <w:rPr>
          <w:rFonts w:ascii="Times New Roman" w:hAnsi="Times New Roman" w:cs="Times New Roman"/>
          <w:sz w:val="28"/>
          <w:szCs w:val="28"/>
        </w:rPr>
        <w:t xml:space="preserve">ефектолога и </w:t>
      </w:r>
      <w:r w:rsidR="00684CF6">
        <w:rPr>
          <w:rFonts w:ascii="Times New Roman" w:hAnsi="Times New Roman" w:cs="Times New Roman"/>
          <w:sz w:val="28"/>
          <w:szCs w:val="28"/>
        </w:rPr>
        <w:t xml:space="preserve"> учителя -</w:t>
      </w:r>
      <w:r w:rsidRPr="001B13A2">
        <w:rPr>
          <w:rFonts w:ascii="Times New Roman" w:hAnsi="Times New Roman" w:cs="Times New Roman"/>
          <w:sz w:val="28"/>
          <w:szCs w:val="28"/>
        </w:rPr>
        <w:t xml:space="preserve">логопеда </w:t>
      </w:r>
    </w:p>
    <w:p w:rsidR="00650C1C" w:rsidRPr="001B13A2" w:rsidRDefault="00650C1C" w:rsidP="00502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0C1C" w:rsidRPr="001B13A2" w:rsidRDefault="00650C1C" w:rsidP="00502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13A2">
        <w:rPr>
          <w:rFonts w:ascii="Times New Roman" w:hAnsi="Times New Roman" w:cs="Times New Roman"/>
          <w:sz w:val="28"/>
          <w:szCs w:val="28"/>
        </w:rPr>
        <w:t>•</w:t>
      </w:r>
      <w:r w:rsidRPr="001B13A2">
        <w:rPr>
          <w:rFonts w:ascii="Times New Roman" w:hAnsi="Times New Roman" w:cs="Times New Roman"/>
          <w:sz w:val="28"/>
          <w:szCs w:val="28"/>
        </w:rPr>
        <w:tab/>
        <w:t>Учебно-дидактический материал</w:t>
      </w:r>
      <w:r w:rsidR="00684CF6">
        <w:rPr>
          <w:rFonts w:ascii="Times New Roman" w:hAnsi="Times New Roman" w:cs="Times New Roman"/>
          <w:sz w:val="28"/>
          <w:szCs w:val="28"/>
        </w:rPr>
        <w:t xml:space="preserve"> учител</w:t>
      </w:r>
      <w:proofErr w:type="gramStart"/>
      <w:r w:rsidR="00684CF6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1B13A2">
        <w:rPr>
          <w:rFonts w:ascii="Times New Roman" w:hAnsi="Times New Roman" w:cs="Times New Roman"/>
          <w:sz w:val="28"/>
          <w:szCs w:val="28"/>
        </w:rPr>
        <w:t xml:space="preserve"> дефектолога</w:t>
      </w:r>
    </w:p>
    <w:p w:rsidR="00650C1C" w:rsidRPr="001B13A2" w:rsidRDefault="00650C1C" w:rsidP="00502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0C1C" w:rsidRPr="001B13A2" w:rsidRDefault="00650C1C" w:rsidP="00502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13A2">
        <w:rPr>
          <w:rFonts w:ascii="Times New Roman" w:hAnsi="Times New Roman" w:cs="Times New Roman"/>
          <w:sz w:val="28"/>
          <w:szCs w:val="28"/>
        </w:rPr>
        <w:t>•</w:t>
      </w:r>
      <w:r w:rsidRPr="001B13A2">
        <w:rPr>
          <w:rFonts w:ascii="Times New Roman" w:hAnsi="Times New Roman" w:cs="Times New Roman"/>
          <w:sz w:val="28"/>
          <w:szCs w:val="28"/>
        </w:rPr>
        <w:tab/>
        <w:t xml:space="preserve">Учебно-дидактический материал </w:t>
      </w:r>
      <w:r w:rsidR="00684CF6">
        <w:rPr>
          <w:rFonts w:ascii="Times New Roman" w:hAnsi="Times New Roman" w:cs="Times New Roman"/>
          <w:sz w:val="28"/>
          <w:szCs w:val="28"/>
        </w:rPr>
        <w:t>учителя-</w:t>
      </w:r>
      <w:r w:rsidRPr="001B13A2">
        <w:rPr>
          <w:rFonts w:ascii="Times New Roman" w:hAnsi="Times New Roman" w:cs="Times New Roman"/>
          <w:sz w:val="28"/>
          <w:szCs w:val="28"/>
        </w:rPr>
        <w:t>логопеда</w:t>
      </w:r>
    </w:p>
    <w:p w:rsidR="00650C1C" w:rsidRPr="001B13A2" w:rsidRDefault="00650C1C" w:rsidP="00502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0C1C" w:rsidRDefault="00650C1C" w:rsidP="00502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13A2">
        <w:rPr>
          <w:rFonts w:ascii="Times New Roman" w:hAnsi="Times New Roman" w:cs="Times New Roman"/>
          <w:sz w:val="28"/>
          <w:szCs w:val="28"/>
        </w:rPr>
        <w:t>•</w:t>
      </w:r>
      <w:r w:rsidRPr="001B13A2">
        <w:rPr>
          <w:rFonts w:ascii="Times New Roman" w:hAnsi="Times New Roman" w:cs="Times New Roman"/>
          <w:sz w:val="28"/>
          <w:szCs w:val="28"/>
        </w:rPr>
        <w:tab/>
        <w:t>Методическая литература</w:t>
      </w:r>
    </w:p>
    <w:p w:rsidR="006B363E" w:rsidRDefault="006B363E" w:rsidP="00502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0C1C" w:rsidRPr="001B13A2" w:rsidRDefault="00650C1C" w:rsidP="00502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0C1C" w:rsidRPr="001B13A2" w:rsidRDefault="00650C1C" w:rsidP="005020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B13A2">
        <w:rPr>
          <w:rFonts w:ascii="Times New Roman" w:hAnsi="Times New Roman" w:cs="Times New Roman"/>
          <w:b/>
          <w:sz w:val="28"/>
          <w:szCs w:val="28"/>
        </w:rPr>
        <w:t xml:space="preserve">Документация дефектолога </w:t>
      </w:r>
    </w:p>
    <w:p w:rsidR="00650C1C" w:rsidRPr="001B13A2" w:rsidRDefault="00650C1C" w:rsidP="00502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0C1C" w:rsidRPr="001B13A2" w:rsidRDefault="00650C1C" w:rsidP="001B13A2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B13A2">
        <w:rPr>
          <w:rFonts w:ascii="Times New Roman" w:hAnsi="Times New Roman" w:cs="Times New Roman"/>
          <w:sz w:val="28"/>
          <w:szCs w:val="28"/>
        </w:rPr>
        <w:t>Нормативные документы</w:t>
      </w:r>
    </w:p>
    <w:p w:rsidR="006E2B49" w:rsidRPr="001B13A2" w:rsidRDefault="006E2B49" w:rsidP="001B13A2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B13A2">
        <w:rPr>
          <w:rFonts w:ascii="Times New Roman" w:hAnsi="Times New Roman" w:cs="Times New Roman"/>
          <w:sz w:val="28"/>
          <w:szCs w:val="28"/>
        </w:rPr>
        <w:t>Архив</w:t>
      </w:r>
    </w:p>
    <w:p w:rsidR="00650C1C" w:rsidRPr="001B13A2" w:rsidRDefault="00650C1C" w:rsidP="001B13A2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B13A2">
        <w:rPr>
          <w:rFonts w:ascii="Times New Roman" w:hAnsi="Times New Roman" w:cs="Times New Roman"/>
          <w:sz w:val="28"/>
          <w:szCs w:val="28"/>
        </w:rPr>
        <w:t>Личное дело на каждого ребёнка</w:t>
      </w:r>
    </w:p>
    <w:p w:rsidR="00BF3949" w:rsidRPr="001B13A2" w:rsidRDefault="00BF3949" w:rsidP="001B13A2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B13A2">
        <w:rPr>
          <w:rFonts w:ascii="Times New Roman" w:hAnsi="Times New Roman" w:cs="Times New Roman"/>
          <w:sz w:val="28"/>
          <w:szCs w:val="28"/>
        </w:rPr>
        <w:t xml:space="preserve">Программы </w:t>
      </w:r>
    </w:p>
    <w:p w:rsidR="007B7866" w:rsidRPr="001B13A2" w:rsidRDefault="007B7866" w:rsidP="001B13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13A2">
        <w:rPr>
          <w:rFonts w:ascii="Times New Roman" w:hAnsi="Times New Roman" w:cs="Times New Roman"/>
          <w:sz w:val="28"/>
          <w:szCs w:val="28"/>
        </w:rPr>
        <w:lastRenderedPageBreak/>
        <w:t>План работы</w:t>
      </w:r>
    </w:p>
    <w:p w:rsidR="00440B49" w:rsidRPr="001B13A2" w:rsidRDefault="00650C1C" w:rsidP="001B13A2">
      <w:pPr>
        <w:pStyle w:val="a4"/>
        <w:numPr>
          <w:ilvl w:val="0"/>
          <w:numId w:val="9"/>
        </w:numPr>
        <w:spacing w:after="0"/>
        <w:ind w:hanging="294"/>
        <w:rPr>
          <w:rFonts w:ascii="Times New Roman" w:hAnsi="Times New Roman" w:cs="Times New Roman"/>
          <w:sz w:val="28"/>
          <w:szCs w:val="28"/>
        </w:rPr>
      </w:pPr>
      <w:r w:rsidRPr="001B13A2">
        <w:rPr>
          <w:rFonts w:ascii="Times New Roman" w:hAnsi="Times New Roman" w:cs="Times New Roman"/>
          <w:sz w:val="28"/>
          <w:szCs w:val="28"/>
        </w:rPr>
        <w:t>Годовой план</w:t>
      </w:r>
    </w:p>
    <w:p w:rsidR="00440B49" w:rsidRPr="001B13A2" w:rsidRDefault="00440B49" w:rsidP="001B13A2">
      <w:pPr>
        <w:pStyle w:val="a4"/>
        <w:numPr>
          <w:ilvl w:val="0"/>
          <w:numId w:val="9"/>
        </w:numPr>
        <w:spacing w:after="0"/>
        <w:ind w:left="709" w:hanging="283"/>
        <w:rPr>
          <w:rFonts w:ascii="Times New Roman" w:hAnsi="Times New Roman" w:cs="Times New Roman"/>
          <w:sz w:val="28"/>
          <w:szCs w:val="28"/>
        </w:rPr>
      </w:pPr>
      <w:r w:rsidRPr="001B13A2">
        <w:rPr>
          <w:rFonts w:ascii="Times New Roman" w:hAnsi="Times New Roman" w:cs="Times New Roman"/>
          <w:sz w:val="28"/>
          <w:szCs w:val="28"/>
        </w:rPr>
        <w:t>Перспективное планирование фронтальных и индивидуальных занятий</w:t>
      </w:r>
    </w:p>
    <w:p w:rsidR="007B7866" w:rsidRPr="001B13A2" w:rsidRDefault="007B7866" w:rsidP="001B13A2">
      <w:pPr>
        <w:pStyle w:val="a4"/>
        <w:numPr>
          <w:ilvl w:val="0"/>
          <w:numId w:val="8"/>
        </w:numPr>
        <w:spacing w:after="0"/>
        <w:ind w:left="426" w:firstLine="0"/>
        <w:rPr>
          <w:rFonts w:ascii="Times New Roman" w:hAnsi="Times New Roman" w:cs="Times New Roman"/>
          <w:sz w:val="28"/>
          <w:szCs w:val="28"/>
        </w:rPr>
      </w:pPr>
      <w:r w:rsidRPr="001B13A2">
        <w:rPr>
          <w:rFonts w:ascii="Times New Roman" w:hAnsi="Times New Roman" w:cs="Times New Roman"/>
          <w:sz w:val="28"/>
          <w:szCs w:val="28"/>
        </w:rPr>
        <w:t>График работы</w:t>
      </w:r>
    </w:p>
    <w:p w:rsidR="007B7866" w:rsidRPr="001B13A2" w:rsidRDefault="007B7866" w:rsidP="001B13A2">
      <w:pPr>
        <w:pStyle w:val="a4"/>
        <w:numPr>
          <w:ilvl w:val="0"/>
          <w:numId w:val="8"/>
        </w:numPr>
        <w:spacing w:after="0"/>
        <w:ind w:left="426" w:firstLine="0"/>
        <w:rPr>
          <w:rFonts w:ascii="Times New Roman" w:hAnsi="Times New Roman" w:cs="Times New Roman"/>
          <w:sz w:val="28"/>
          <w:szCs w:val="28"/>
        </w:rPr>
      </w:pPr>
      <w:r w:rsidRPr="001B13A2">
        <w:rPr>
          <w:rFonts w:ascii="Times New Roman" w:hAnsi="Times New Roman" w:cs="Times New Roman"/>
          <w:sz w:val="28"/>
          <w:szCs w:val="28"/>
        </w:rPr>
        <w:t>Циклограмма учителя-дефектолога</w:t>
      </w:r>
    </w:p>
    <w:p w:rsidR="00650C1C" w:rsidRPr="001B13A2" w:rsidRDefault="00650C1C" w:rsidP="001B13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13A2">
        <w:rPr>
          <w:rFonts w:ascii="Times New Roman" w:hAnsi="Times New Roman" w:cs="Times New Roman"/>
          <w:sz w:val="28"/>
          <w:szCs w:val="28"/>
        </w:rPr>
        <w:t xml:space="preserve">Конспекты фронтальных занятий </w:t>
      </w:r>
      <w:proofErr w:type="gramStart"/>
      <w:r w:rsidRPr="001B13A2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1B13A2">
        <w:rPr>
          <w:rFonts w:ascii="Times New Roman" w:hAnsi="Times New Roman" w:cs="Times New Roman"/>
          <w:sz w:val="28"/>
          <w:szCs w:val="28"/>
        </w:rPr>
        <w:t>:</w:t>
      </w:r>
    </w:p>
    <w:p w:rsidR="00650C1C" w:rsidRPr="001B13A2" w:rsidRDefault="00650C1C" w:rsidP="001B13A2">
      <w:pPr>
        <w:pStyle w:val="a4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B13A2">
        <w:rPr>
          <w:rFonts w:ascii="Times New Roman" w:hAnsi="Times New Roman" w:cs="Times New Roman"/>
          <w:sz w:val="28"/>
          <w:szCs w:val="28"/>
        </w:rPr>
        <w:t>Ознакомлению с окружающим и развитию речи</w:t>
      </w:r>
    </w:p>
    <w:p w:rsidR="00650C1C" w:rsidRPr="001B13A2" w:rsidRDefault="00650C1C" w:rsidP="001B13A2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13A2">
        <w:rPr>
          <w:rFonts w:ascii="Times New Roman" w:hAnsi="Times New Roman" w:cs="Times New Roman"/>
          <w:sz w:val="28"/>
          <w:szCs w:val="28"/>
        </w:rPr>
        <w:t>Формированию элементарных математических представлений</w:t>
      </w:r>
    </w:p>
    <w:p w:rsidR="006E2B49" w:rsidRPr="001B13A2" w:rsidRDefault="00F73F2D" w:rsidP="001B13A2">
      <w:pPr>
        <w:pStyle w:val="a4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B13A2">
        <w:rPr>
          <w:rFonts w:ascii="Times New Roman" w:hAnsi="Times New Roman" w:cs="Times New Roman"/>
          <w:sz w:val="28"/>
          <w:szCs w:val="28"/>
        </w:rPr>
        <w:t>Р</w:t>
      </w:r>
      <w:r w:rsidR="00650C1C" w:rsidRPr="001B13A2">
        <w:rPr>
          <w:rFonts w:ascii="Times New Roman" w:hAnsi="Times New Roman" w:cs="Times New Roman"/>
          <w:sz w:val="28"/>
          <w:szCs w:val="28"/>
        </w:rPr>
        <w:t>азвитию</w:t>
      </w:r>
      <w:r w:rsidRPr="001B13A2">
        <w:rPr>
          <w:rFonts w:ascii="Times New Roman" w:hAnsi="Times New Roman" w:cs="Times New Roman"/>
          <w:sz w:val="28"/>
          <w:szCs w:val="28"/>
        </w:rPr>
        <w:t xml:space="preserve"> речи</w:t>
      </w:r>
    </w:p>
    <w:p w:rsidR="00BF6A30" w:rsidRPr="001B13A2" w:rsidRDefault="00BF6A30" w:rsidP="001B13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13A2">
        <w:rPr>
          <w:rFonts w:ascii="Times New Roman" w:hAnsi="Times New Roman" w:cs="Times New Roman"/>
          <w:sz w:val="28"/>
          <w:szCs w:val="28"/>
        </w:rPr>
        <w:t>Карты обследования</w:t>
      </w:r>
    </w:p>
    <w:p w:rsidR="002D4D5A" w:rsidRPr="001B13A2" w:rsidRDefault="00BF6A30" w:rsidP="001B13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13A2">
        <w:rPr>
          <w:rFonts w:ascii="Times New Roman" w:hAnsi="Times New Roman" w:cs="Times New Roman"/>
          <w:sz w:val="28"/>
          <w:szCs w:val="28"/>
        </w:rPr>
        <w:t>Работа с воспитателями</w:t>
      </w:r>
    </w:p>
    <w:p w:rsidR="002D4D5A" w:rsidRPr="001B13A2" w:rsidRDefault="002D4D5A" w:rsidP="001B13A2">
      <w:pPr>
        <w:pStyle w:val="a4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B13A2">
        <w:rPr>
          <w:rFonts w:ascii="Times New Roman" w:hAnsi="Times New Roman" w:cs="Times New Roman"/>
          <w:sz w:val="28"/>
          <w:szCs w:val="28"/>
        </w:rPr>
        <w:t>Консультации</w:t>
      </w:r>
    </w:p>
    <w:p w:rsidR="00BF6A30" w:rsidRPr="001B13A2" w:rsidRDefault="002D4D5A" w:rsidP="001B13A2">
      <w:pPr>
        <w:pStyle w:val="a4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B13A2">
        <w:rPr>
          <w:rFonts w:ascii="Times New Roman" w:hAnsi="Times New Roman" w:cs="Times New Roman"/>
          <w:sz w:val="28"/>
          <w:szCs w:val="28"/>
        </w:rPr>
        <w:t>Папка взаимодействия с воспитателями</w:t>
      </w:r>
    </w:p>
    <w:p w:rsidR="00643E92" w:rsidRPr="001B13A2" w:rsidRDefault="00643E92" w:rsidP="001B13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13A2">
        <w:rPr>
          <w:rFonts w:ascii="Times New Roman" w:hAnsi="Times New Roman" w:cs="Times New Roman"/>
          <w:sz w:val="28"/>
          <w:szCs w:val="28"/>
        </w:rPr>
        <w:t xml:space="preserve">Работа с родителями  </w:t>
      </w:r>
    </w:p>
    <w:p w:rsidR="00944953" w:rsidRPr="001B13A2" w:rsidRDefault="002D4D5A" w:rsidP="001B13A2">
      <w:pPr>
        <w:pStyle w:val="a4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B13A2">
        <w:rPr>
          <w:rFonts w:ascii="Times New Roman" w:hAnsi="Times New Roman" w:cs="Times New Roman"/>
          <w:sz w:val="28"/>
          <w:szCs w:val="28"/>
        </w:rPr>
        <w:t>Консультации</w:t>
      </w:r>
    </w:p>
    <w:p w:rsidR="002D4D5A" w:rsidRPr="001B13A2" w:rsidRDefault="002D4D5A" w:rsidP="001B13A2">
      <w:pPr>
        <w:pStyle w:val="a4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B13A2">
        <w:rPr>
          <w:rFonts w:ascii="Times New Roman" w:hAnsi="Times New Roman" w:cs="Times New Roman"/>
          <w:sz w:val="28"/>
          <w:szCs w:val="28"/>
        </w:rPr>
        <w:t>Папка взаимодействия с родителями</w:t>
      </w:r>
    </w:p>
    <w:p w:rsidR="00944953" w:rsidRPr="001B13A2" w:rsidRDefault="00944953" w:rsidP="001B13A2">
      <w:pPr>
        <w:pStyle w:val="a4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B13A2">
        <w:rPr>
          <w:rFonts w:ascii="Times New Roman" w:hAnsi="Times New Roman" w:cs="Times New Roman"/>
          <w:sz w:val="28"/>
          <w:szCs w:val="28"/>
        </w:rPr>
        <w:t xml:space="preserve">Информация для уголка </w:t>
      </w:r>
    </w:p>
    <w:p w:rsidR="00650C1C" w:rsidRPr="001B13A2" w:rsidRDefault="00650C1C" w:rsidP="001B13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13A2">
        <w:rPr>
          <w:rFonts w:ascii="Times New Roman" w:hAnsi="Times New Roman" w:cs="Times New Roman"/>
          <w:sz w:val="28"/>
          <w:szCs w:val="28"/>
        </w:rPr>
        <w:t>И</w:t>
      </w:r>
      <w:r w:rsidR="00684CF6">
        <w:rPr>
          <w:rFonts w:ascii="Times New Roman" w:hAnsi="Times New Roman" w:cs="Times New Roman"/>
          <w:sz w:val="28"/>
          <w:szCs w:val="28"/>
        </w:rPr>
        <w:t xml:space="preserve">ндивидуальная </w:t>
      </w:r>
      <w:r w:rsidR="007B7866" w:rsidRPr="001B13A2">
        <w:rPr>
          <w:rFonts w:ascii="Times New Roman" w:hAnsi="Times New Roman" w:cs="Times New Roman"/>
          <w:sz w:val="28"/>
          <w:szCs w:val="28"/>
        </w:rPr>
        <w:t>работа с детьми</w:t>
      </w:r>
    </w:p>
    <w:p w:rsidR="006E2B49" w:rsidRPr="001B13A2" w:rsidRDefault="00650C1C" w:rsidP="001B13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13A2">
        <w:rPr>
          <w:rFonts w:ascii="Times New Roman" w:hAnsi="Times New Roman" w:cs="Times New Roman"/>
          <w:sz w:val="28"/>
          <w:szCs w:val="28"/>
        </w:rPr>
        <w:t>Портфолио учителя-дефектолога</w:t>
      </w:r>
    </w:p>
    <w:p w:rsidR="00650C1C" w:rsidRPr="001B13A2" w:rsidRDefault="00650C1C" w:rsidP="001B13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13A2">
        <w:rPr>
          <w:rFonts w:ascii="Times New Roman" w:hAnsi="Times New Roman" w:cs="Times New Roman"/>
          <w:sz w:val="28"/>
          <w:szCs w:val="28"/>
        </w:rPr>
        <w:t>Папка по самообразованию, повышению квалификации</w:t>
      </w:r>
    </w:p>
    <w:p w:rsidR="00650C1C" w:rsidRPr="000E72F0" w:rsidRDefault="00944953" w:rsidP="000E7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13A2">
        <w:rPr>
          <w:rFonts w:ascii="Times New Roman" w:hAnsi="Times New Roman" w:cs="Times New Roman"/>
          <w:sz w:val="28"/>
          <w:szCs w:val="28"/>
        </w:rPr>
        <w:t>Паспорт кабинета</w:t>
      </w:r>
    </w:p>
    <w:p w:rsidR="00650C1C" w:rsidRPr="001B13A2" w:rsidRDefault="00650C1C" w:rsidP="00502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0C1C" w:rsidRDefault="00650C1C" w:rsidP="005020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B13A2">
        <w:rPr>
          <w:rFonts w:ascii="Times New Roman" w:hAnsi="Times New Roman" w:cs="Times New Roman"/>
          <w:b/>
          <w:sz w:val="28"/>
          <w:szCs w:val="28"/>
        </w:rPr>
        <w:t xml:space="preserve">Учебно-дидактический материал </w:t>
      </w:r>
      <w:r w:rsidR="00684CF6">
        <w:rPr>
          <w:rFonts w:ascii="Times New Roman" w:hAnsi="Times New Roman" w:cs="Times New Roman"/>
          <w:b/>
          <w:sz w:val="28"/>
          <w:szCs w:val="28"/>
        </w:rPr>
        <w:t>учител</w:t>
      </w:r>
      <w:proofErr w:type="gramStart"/>
      <w:r w:rsidR="00684CF6">
        <w:rPr>
          <w:rFonts w:ascii="Times New Roman" w:hAnsi="Times New Roman" w:cs="Times New Roman"/>
          <w:b/>
          <w:sz w:val="28"/>
          <w:szCs w:val="28"/>
        </w:rPr>
        <w:t>я-</w:t>
      </w:r>
      <w:proofErr w:type="gramEnd"/>
      <w:r w:rsidR="00684C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13A2">
        <w:rPr>
          <w:rFonts w:ascii="Times New Roman" w:hAnsi="Times New Roman" w:cs="Times New Roman"/>
          <w:b/>
          <w:sz w:val="28"/>
          <w:szCs w:val="28"/>
        </w:rPr>
        <w:t>дефектолога</w:t>
      </w:r>
      <w:r w:rsidR="00952AE2" w:rsidRPr="001B13A2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684CF6">
        <w:rPr>
          <w:rFonts w:ascii="Times New Roman" w:hAnsi="Times New Roman" w:cs="Times New Roman"/>
          <w:b/>
          <w:sz w:val="28"/>
          <w:szCs w:val="28"/>
        </w:rPr>
        <w:t>учителя-</w:t>
      </w:r>
      <w:r w:rsidR="00952AE2" w:rsidRPr="001B13A2">
        <w:rPr>
          <w:rFonts w:ascii="Times New Roman" w:hAnsi="Times New Roman" w:cs="Times New Roman"/>
          <w:b/>
          <w:sz w:val="28"/>
          <w:szCs w:val="28"/>
        </w:rPr>
        <w:t>логопеда</w:t>
      </w:r>
    </w:p>
    <w:p w:rsidR="001B13A2" w:rsidRPr="001B13A2" w:rsidRDefault="001B13A2" w:rsidP="005020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6721"/>
        <w:gridCol w:w="1185"/>
      </w:tblGrid>
      <w:tr w:rsidR="001B13A2" w:rsidRPr="001B13A2" w:rsidTr="001B13A2">
        <w:tc>
          <w:tcPr>
            <w:tcW w:w="496" w:type="dxa"/>
            <w:shd w:val="clear" w:color="auto" w:fill="auto"/>
          </w:tcPr>
          <w:p w:rsidR="001B13A2" w:rsidRPr="001B13A2" w:rsidRDefault="001B13A2" w:rsidP="001B13A2">
            <w:pPr>
              <w:tabs>
                <w:tab w:val="num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21" w:type="dxa"/>
            <w:shd w:val="clear" w:color="auto" w:fill="auto"/>
          </w:tcPr>
          <w:p w:rsidR="001B13A2" w:rsidRPr="001B13A2" w:rsidRDefault="001B13A2" w:rsidP="001B13A2">
            <w:pPr>
              <w:tabs>
                <w:tab w:val="num" w:pos="16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«Времена года</w:t>
            </w: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 xml:space="preserve"> в картинках»</w:t>
            </w:r>
          </w:p>
        </w:tc>
        <w:tc>
          <w:tcPr>
            <w:tcW w:w="1185" w:type="dxa"/>
            <w:shd w:val="clear" w:color="auto" w:fill="auto"/>
          </w:tcPr>
          <w:p w:rsidR="001B13A2" w:rsidRPr="001B13A2" w:rsidRDefault="00684CF6" w:rsidP="001B13A2">
            <w:pPr>
              <w:tabs>
                <w:tab w:val="num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B13A2" w:rsidRPr="001B13A2" w:rsidTr="001B13A2">
        <w:tc>
          <w:tcPr>
            <w:tcW w:w="496" w:type="dxa"/>
            <w:shd w:val="clear" w:color="auto" w:fill="auto"/>
          </w:tcPr>
          <w:p w:rsidR="001B13A2" w:rsidRPr="001B13A2" w:rsidRDefault="001B13A2" w:rsidP="001B13A2">
            <w:pPr>
              <w:tabs>
                <w:tab w:val="num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21" w:type="dxa"/>
            <w:shd w:val="clear" w:color="auto" w:fill="auto"/>
          </w:tcPr>
          <w:p w:rsidR="001B13A2" w:rsidRPr="001B13A2" w:rsidRDefault="001B13A2" w:rsidP="001B13A2">
            <w:pPr>
              <w:tabs>
                <w:tab w:val="num" w:pos="16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«Деревья в картинках»</w:t>
            </w:r>
          </w:p>
        </w:tc>
        <w:tc>
          <w:tcPr>
            <w:tcW w:w="1185" w:type="dxa"/>
            <w:shd w:val="clear" w:color="auto" w:fill="auto"/>
          </w:tcPr>
          <w:p w:rsidR="001B13A2" w:rsidRPr="001B13A2" w:rsidRDefault="00684CF6" w:rsidP="001B13A2">
            <w:pPr>
              <w:tabs>
                <w:tab w:val="num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B13A2" w:rsidRPr="001B13A2" w:rsidTr="001B13A2">
        <w:tc>
          <w:tcPr>
            <w:tcW w:w="496" w:type="dxa"/>
            <w:shd w:val="clear" w:color="auto" w:fill="auto"/>
          </w:tcPr>
          <w:p w:rsidR="001B13A2" w:rsidRPr="001B13A2" w:rsidRDefault="001B13A2" w:rsidP="001B13A2">
            <w:pPr>
              <w:tabs>
                <w:tab w:val="num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721" w:type="dxa"/>
            <w:shd w:val="clear" w:color="auto" w:fill="auto"/>
          </w:tcPr>
          <w:p w:rsidR="001B13A2" w:rsidRPr="001B13A2" w:rsidRDefault="001B13A2" w:rsidP="00684CF6">
            <w:pPr>
              <w:tabs>
                <w:tab w:val="num" w:pos="16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«Овощи в картинках»</w:t>
            </w:r>
          </w:p>
        </w:tc>
        <w:tc>
          <w:tcPr>
            <w:tcW w:w="1185" w:type="dxa"/>
            <w:shd w:val="clear" w:color="auto" w:fill="auto"/>
          </w:tcPr>
          <w:p w:rsidR="001B13A2" w:rsidRPr="001B13A2" w:rsidRDefault="00684CF6" w:rsidP="001B13A2">
            <w:pPr>
              <w:tabs>
                <w:tab w:val="num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B13A2" w:rsidRPr="001B13A2" w:rsidTr="001B13A2">
        <w:tc>
          <w:tcPr>
            <w:tcW w:w="496" w:type="dxa"/>
            <w:shd w:val="clear" w:color="auto" w:fill="auto"/>
          </w:tcPr>
          <w:p w:rsidR="001B13A2" w:rsidRPr="001B13A2" w:rsidRDefault="001B13A2" w:rsidP="001B13A2">
            <w:pPr>
              <w:tabs>
                <w:tab w:val="num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721" w:type="dxa"/>
            <w:shd w:val="clear" w:color="auto" w:fill="auto"/>
          </w:tcPr>
          <w:p w:rsidR="001B13A2" w:rsidRPr="001B13A2" w:rsidRDefault="001B13A2" w:rsidP="00684CF6">
            <w:pPr>
              <w:tabs>
                <w:tab w:val="num" w:pos="16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«Фрукты в картинках»</w:t>
            </w:r>
          </w:p>
        </w:tc>
        <w:tc>
          <w:tcPr>
            <w:tcW w:w="1185" w:type="dxa"/>
            <w:shd w:val="clear" w:color="auto" w:fill="auto"/>
          </w:tcPr>
          <w:p w:rsidR="001B13A2" w:rsidRPr="001B13A2" w:rsidRDefault="00684CF6" w:rsidP="001B13A2">
            <w:pPr>
              <w:tabs>
                <w:tab w:val="num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B13A2" w:rsidRPr="001B13A2" w:rsidTr="001B13A2">
        <w:tc>
          <w:tcPr>
            <w:tcW w:w="496" w:type="dxa"/>
            <w:shd w:val="clear" w:color="auto" w:fill="auto"/>
          </w:tcPr>
          <w:p w:rsidR="001B13A2" w:rsidRPr="001B13A2" w:rsidRDefault="001B13A2" w:rsidP="001B13A2">
            <w:pPr>
              <w:tabs>
                <w:tab w:val="num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721" w:type="dxa"/>
            <w:shd w:val="clear" w:color="auto" w:fill="auto"/>
          </w:tcPr>
          <w:p w:rsidR="001B13A2" w:rsidRPr="001B13A2" w:rsidRDefault="001B13A2" w:rsidP="00684CF6">
            <w:pPr>
              <w:tabs>
                <w:tab w:val="num" w:pos="16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«Грибы в картинках»</w:t>
            </w:r>
          </w:p>
        </w:tc>
        <w:tc>
          <w:tcPr>
            <w:tcW w:w="1185" w:type="dxa"/>
            <w:shd w:val="clear" w:color="auto" w:fill="auto"/>
          </w:tcPr>
          <w:p w:rsidR="001B13A2" w:rsidRPr="001B13A2" w:rsidRDefault="00684CF6" w:rsidP="001B13A2">
            <w:pPr>
              <w:tabs>
                <w:tab w:val="num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B13A2" w:rsidRPr="001B13A2" w:rsidTr="001B13A2">
        <w:tc>
          <w:tcPr>
            <w:tcW w:w="496" w:type="dxa"/>
            <w:shd w:val="clear" w:color="auto" w:fill="auto"/>
          </w:tcPr>
          <w:p w:rsidR="001B13A2" w:rsidRPr="001B13A2" w:rsidRDefault="001B13A2" w:rsidP="001B13A2">
            <w:pPr>
              <w:tabs>
                <w:tab w:val="num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721" w:type="dxa"/>
            <w:shd w:val="clear" w:color="auto" w:fill="auto"/>
          </w:tcPr>
          <w:p w:rsidR="001B13A2" w:rsidRPr="001B13A2" w:rsidRDefault="001B13A2" w:rsidP="00684CF6">
            <w:pPr>
              <w:tabs>
                <w:tab w:val="num" w:pos="16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«Инструменты в картинках»</w:t>
            </w:r>
          </w:p>
        </w:tc>
        <w:tc>
          <w:tcPr>
            <w:tcW w:w="1185" w:type="dxa"/>
            <w:shd w:val="clear" w:color="auto" w:fill="auto"/>
          </w:tcPr>
          <w:p w:rsidR="001B13A2" w:rsidRPr="001B13A2" w:rsidRDefault="00684CF6" w:rsidP="001B13A2">
            <w:pPr>
              <w:tabs>
                <w:tab w:val="num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B13A2" w:rsidRPr="001B13A2" w:rsidTr="001B13A2">
        <w:tc>
          <w:tcPr>
            <w:tcW w:w="496" w:type="dxa"/>
            <w:shd w:val="clear" w:color="auto" w:fill="auto"/>
          </w:tcPr>
          <w:p w:rsidR="001B13A2" w:rsidRPr="001B13A2" w:rsidRDefault="001B13A2" w:rsidP="001B13A2">
            <w:pPr>
              <w:tabs>
                <w:tab w:val="num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721" w:type="dxa"/>
            <w:shd w:val="clear" w:color="auto" w:fill="auto"/>
          </w:tcPr>
          <w:p w:rsidR="001B13A2" w:rsidRPr="001B13A2" w:rsidRDefault="001B13A2" w:rsidP="001B13A2">
            <w:pPr>
              <w:tabs>
                <w:tab w:val="num" w:pos="16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«Одежда в картинках»</w:t>
            </w:r>
          </w:p>
        </w:tc>
        <w:tc>
          <w:tcPr>
            <w:tcW w:w="1185" w:type="dxa"/>
            <w:shd w:val="clear" w:color="auto" w:fill="auto"/>
          </w:tcPr>
          <w:p w:rsidR="001B13A2" w:rsidRPr="001B13A2" w:rsidRDefault="00684CF6" w:rsidP="001B13A2">
            <w:pPr>
              <w:tabs>
                <w:tab w:val="num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B13A2" w:rsidRPr="001B13A2" w:rsidTr="001B13A2">
        <w:tc>
          <w:tcPr>
            <w:tcW w:w="496" w:type="dxa"/>
            <w:shd w:val="clear" w:color="auto" w:fill="auto"/>
          </w:tcPr>
          <w:p w:rsidR="001B13A2" w:rsidRPr="001B13A2" w:rsidRDefault="001B13A2" w:rsidP="001B13A2">
            <w:pPr>
              <w:tabs>
                <w:tab w:val="num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721" w:type="dxa"/>
            <w:shd w:val="clear" w:color="auto" w:fill="auto"/>
          </w:tcPr>
          <w:p w:rsidR="001B13A2" w:rsidRPr="001B13A2" w:rsidRDefault="001B13A2" w:rsidP="001B13A2">
            <w:pPr>
              <w:tabs>
                <w:tab w:val="num" w:pos="16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Обувь в картинках»</w:t>
            </w:r>
          </w:p>
        </w:tc>
        <w:tc>
          <w:tcPr>
            <w:tcW w:w="1185" w:type="dxa"/>
            <w:shd w:val="clear" w:color="auto" w:fill="auto"/>
          </w:tcPr>
          <w:p w:rsidR="001B13A2" w:rsidRPr="001B13A2" w:rsidRDefault="00684CF6" w:rsidP="001B13A2">
            <w:pPr>
              <w:tabs>
                <w:tab w:val="num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B13A2" w:rsidRPr="001B13A2" w:rsidTr="001B13A2">
        <w:trPr>
          <w:trHeight w:val="416"/>
        </w:trPr>
        <w:tc>
          <w:tcPr>
            <w:tcW w:w="496" w:type="dxa"/>
            <w:shd w:val="clear" w:color="auto" w:fill="auto"/>
          </w:tcPr>
          <w:p w:rsidR="001B13A2" w:rsidRPr="001B13A2" w:rsidRDefault="001B13A2" w:rsidP="001B13A2">
            <w:pPr>
              <w:tabs>
                <w:tab w:val="num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721" w:type="dxa"/>
            <w:shd w:val="clear" w:color="auto" w:fill="auto"/>
          </w:tcPr>
          <w:p w:rsidR="001B13A2" w:rsidRPr="001B13A2" w:rsidRDefault="001B13A2" w:rsidP="001B13A2">
            <w:pPr>
              <w:tabs>
                <w:tab w:val="num" w:pos="16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«Детеныши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животных в картинках»</w:t>
            </w:r>
          </w:p>
        </w:tc>
        <w:tc>
          <w:tcPr>
            <w:tcW w:w="1185" w:type="dxa"/>
            <w:shd w:val="clear" w:color="auto" w:fill="auto"/>
          </w:tcPr>
          <w:p w:rsidR="001B13A2" w:rsidRPr="001B13A2" w:rsidRDefault="00684CF6" w:rsidP="001B13A2">
            <w:pPr>
              <w:tabs>
                <w:tab w:val="num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B13A2" w:rsidRPr="001B13A2" w:rsidTr="001B13A2">
        <w:tc>
          <w:tcPr>
            <w:tcW w:w="496" w:type="dxa"/>
            <w:shd w:val="clear" w:color="auto" w:fill="auto"/>
          </w:tcPr>
          <w:p w:rsidR="001B13A2" w:rsidRPr="001B13A2" w:rsidRDefault="001B13A2" w:rsidP="001B13A2">
            <w:pPr>
              <w:tabs>
                <w:tab w:val="num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721" w:type="dxa"/>
            <w:shd w:val="clear" w:color="auto" w:fill="auto"/>
          </w:tcPr>
          <w:p w:rsidR="001B13A2" w:rsidRPr="001B13A2" w:rsidRDefault="001B13A2" w:rsidP="001B13A2">
            <w:pPr>
              <w:tabs>
                <w:tab w:val="num" w:pos="16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«Домашние животные в картинках»</w:t>
            </w:r>
          </w:p>
        </w:tc>
        <w:tc>
          <w:tcPr>
            <w:tcW w:w="1185" w:type="dxa"/>
            <w:shd w:val="clear" w:color="auto" w:fill="auto"/>
          </w:tcPr>
          <w:p w:rsidR="001B13A2" w:rsidRPr="001B13A2" w:rsidRDefault="00684CF6" w:rsidP="001B13A2">
            <w:pPr>
              <w:tabs>
                <w:tab w:val="num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B13A2" w:rsidRPr="001B13A2" w:rsidTr="001B13A2">
        <w:tc>
          <w:tcPr>
            <w:tcW w:w="496" w:type="dxa"/>
            <w:shd w:val="clear" w:color="auto" w:fill="auto"/>
          </w:tcPr>
          <w:p w:rsidR="001B13A2" w:rsidRPr="001B13A2" w:rsidRDefault="001B13A2" w:rsidP="001B13A2">
            <w:pPr>
              <w:tabs>
                <w:tab w:val="num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721" w:type="dxa"/>
            <w:shd w:val="clear" w:color="auto" w:fill="auto"/>
          </w:tcPr>
          <w:p w:rsidR="001B13A2" w:rsidRPr="001B13A2" w:rsidRDefault="001B13A2" w:rsidP="001B13A2">
            <w:pPr>
              <w:tabs>
                <w:tab w:val="num" w:pos="16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Дикие животные в картинках»</w:t>
            </w:r>
          </w:p>
        </w:tc>
        <w:tc>
          <w:tcPr>
            <w:tcW w:w="1185" w:type="dxa"/>
            <w:shd w:val="clear" w:color="auto" w:fill="auto"/>
          </w:tcPr>
          <w:p w:rsidR="001B13A2" w:rsidRPr="001B13A2" w:rsidRDefault="00684CF6" w:rsidP="001B13A2">
            <w:pPr>
              <w:tabs>
                <w:tab w:val="num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B13A2" w:rsidRPr="001B13A2" w:rsidTr="001B13A2">
        <w:tc>
          <w:tcPr>
            <w:tcW w:w="496" w:type="dxa"/>
            <w:shd w:val="clear" w:color="auto" w:fill="auto"/>
          </w:tcPr>
          <w:p w:rsidR="001B13A2" w:rsidRPr="001B13A2" w:rsidRDefault="001B13A2" w:rsidP="001B13A2">
            <w:pPr>
              <w:tabs>
                <w:tab w:val="num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721" w:type="dxa"/>
            <w:shd w:val="clear" w:color="auto" w:fill="auto"/>
          </w:tcPr>
          <w:p w:rsidR="001B13A2" w:rsidRPr="001B13A2" w:rsidRDefault="001B13A2" w:rsidP="001B13A2">
            <w:pPr>
              <w:tabs>
                <w:tab w:val="num" w:pos="16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«Птицы в картинках»</w:t>
            </w:r>
          </w:p>
        </w:tc>
        <w:tc>
          <w:tcPr>
            <w:tcW w:w="1185" w:type="dxa"/>
            <w:shd w:val="clear" w:color="auto" w:fill="auto"/>
          </w:tcPr>
          <w:p w:rsidR="001B13A2" w:rsidRPr="001B13A2" w:rsidRDefault="00684CF6" w:rsidP="001B13A2">
            <w:pPr>
              <w:tabs>
                <w:tab w:val="num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B13A2" w:rsidRPr="001B13A2" w:rsidTr="001B13A2">
        <w:tc>
          <w:tcPr>
            <w:tcW w:w="496" w:type="dxa"/>
            <w:shd w:val="clear" w:color="auto" w:fill="auto"/>
          </w:tcPr>
          <w:p w:rsidR="001B13A2" w:rsidRPr="001B13A2" w:rsidRDefault="001B13A2" w:rsidP="001B13A2">
            <w:pPr>
              <w:tabs>
                <w:tab w:val="num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721" w:type="dxa"/>
            <w:shd w:val="clear" w:color="auto" w:fill="auto"/>
          </w:tcPr>
          <w:p w:rsidR="001B13A2" w:rsidRPr="001B13A2" w:rsidRDefault="001B13A2" w:rsidP="00684CF6">
            <w:pPr>
              <w:tabs>
                <w:tab w:val="num" w:pos="16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«Сравнения в картинках»</w:t>
            </w:r>
          </w:p>
        </w:tc>
        <w:tc>
          <w:tcPr>
            <w:tcW w:w="1185" w:type="dxa"/>
            <w:shd w:val="clear" w:color="auto" w:fill="auto"/>
          </w:tcPr>
          <w:p w:rsidR="001B13A2" w:rsidRPr="001B13A2" w:rsidRDefault="00684CF6" w:rsidP="001B13A2">
            <w:pPr>
              <w:tabs>
                <w:tab w:val="num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B13A2" w:rsidRPr="001B13A2" w:rsidTr="001B13A2">
        <w:tc>
          <w:tcPr>
            <w:tcW w:w="496" w:type="dxa"/>
            <w:shd w:val="clear" w:color="auto" w:fill="auto"/>
          </w:tcPr>
          <w:p w:rsidR="001B13A2" w:rsidRPr="001B13A2" w:rsidRDefault="001B13A2" w:rsidP="001B13A2">
            <w:pPr>
              <w:tabs>
                <w:tab w:val="num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721" w:type="dxa"/>
            <w:shd w:val="clear" w:color="auto" w:fill="auto"/>
          </w:tcPr>
          <w:p w:rsidR="001B13A2" w:rsidRPr="001B13A2" w:rsidRDefault="001B13A2" w:rsidP="00684CF6">
            <w:pPr>
              <w:tabs>
                <w:tab w:val="num" w:pos="16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«Транспорт в картинках»</w:t>
            </w:r>
          </w:p>
        </w:tc>
        <w:tc>
          <w:tcPr>
            <w:tcW w:w="1185" w:type="dxa"/>
            <w:shd w:val="clear" w:color="auto" w:fill="auto"/>
          </w:tcPr>
          <w:p w:rsidR="001B13A2" w:rsidRPr="001B13A2" w:rsidRDefault="00684CF6" w:rsidP="001B13A2">
            <w:pPr>
              <w:tabs>
                <w:tab w:val="num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B13A2" w:rsidRPr="001B13A2" w:rsidTr="001B13A2">
        <w:tc>
          <w:tcPr>
            <w:tcW w:w="496" w:type="dxa"/>
            <w:shd w:val="clear" w:color="auto" w:fill="auto"/>
          </w:tcPr>
          <w:p w:rsidR="001B13A2" w:rsidRPr="001B13A2" w:rsidRDefault="001B13A2" w:rsidP="001B13A2">
            <w:pPr>
              <w:tabs>
                <w:tab w:val="num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721" w:type="dxa"/>
            <w:shd w:val="clear" w:color="auto" w:fill="auto"/>
          </w:tcPr>
          <w:p w:rsidR="001B13A2" w:rsidRPr="001B13A2" w:rsidRDefault="001B13A2" w:rsidP="00684CF6">
            <w:pPr>
              <w:tabs>
                <w:tab w:val="num" w:pos="16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«Мебель в картинках»</w:t>
            </w:r>
          </w:p>
        </w:tc>
        <w:tc>
          <w:tcPr>
            <w:tcW w:w="1185" w:type="dxa"/>
            <w:shd w:val="clear" w:color="auto" w:fill="auto"/>
          </w:tcPr>
          <w:p w:rsidR="001B13A2" w:rsidRPr="001B13A2" w:rsidRDefault="00684CF6" w:rsidP="001B13A2">
            <w:pPr>
              <w:tabs>
                <w:tab w:val="num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B13A2" w:rsidRPr="001B13A2" w:rsidTr="001B13A2">
        <w:tc>
          <w:tcPr>
            <w:tcW w:w="496" w:type="dxa"/>
            <w:shd w:val="clear" w:color="auto" w:fill="auto"/>
          </w:tcPr>
          <w:p w:rsidR="001B13A2" w:rsidRPr="001B13A2" w:rsidRDefault="001B13A2" w:rsidP="001B13A2">
            <w:pPr>
              <w:tabs>
                <w:tab w:val="num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6721" w:type="dxa"/>
            <w:shd w:val="clear" w:color="auto" w:fill="auto"/>
          </w:tcPr>
          <w:p w:rsidR="001B13A2" w:rsidRPr="001B13A2" w:rsidRDefault="001B13A2" w:rsidP="00684CF6">
            <w:pPr>
              <w:tabs>
                <w:tab w:val="num" w:pos="16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«Посуда в картинках»</w:t>
            </w:r>
          </w:p>
        </w:tc>
        <w:tc>
          <w:tcPr>
            <w:tcW w:w="1185" w:type="dxa"/>
            <w:shd w:val="clear" w:color="auto" w:fill="auto"/>
          </w:tcPr>
          <w:p w:rsidR="001B13A2" w:rsidRPr="001B13A2" w:rsidRDefault="00684CF6" w:rsidP="001B13A2">
            <w:pPr>
              <w:tabs>
                <w:tab w:val="num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B13A2" w:rsidRPr="001B13A2" w:rsidTr="001B13A2">
        <w:tc>
          <w:tcPr>
            <w:tcW w:w="496" w:type="dxa"/>
            <w:shd w:val="clear" w:color="auto" w:fill="auto"/>
          </w:tcPr>
          <w:p w:rsidR="001B13A2" w:rsidRPr="001B13A2" w:rsidRDefault="001B13A2" w:rsidP="001B13A2">
            <w:pPr>
              <w:tabs>
                <w:tab w:val="num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721" w:type="dxa"/>
            <w:shd w:val="clear" w:color="auto" w:fill="auto"/>
          </w:tcPr>
          <w:p w:rsidR="001B13A2" w:rsidRPr="001B13A2" w:rsidRDefault="001B13A2" w:rsidP="00684CF6">
            <w:pPr>
              <w:tabs>
                <w:tab w:val="num" w:pos="16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«Обитатели океана в картинках»</w:t>
            </w:r>
          </w:p>
        </w:tc>
        <w:tc>
          <w:tcPr>
            <w:tcW w:w="1185" w:type="dxa"/>
            <w:shd w:val="clear" w:color="auto" w:fill="auto"/>
          </w:tcPr>
          <w:p w:rsidR="001B13A2" w:rsidRPr="001B13A2" w:rsidRDefault="00684CF6" w:rsidP="001B13A2">
            <w:pPr>
              <w:tabs>
                <w:tab w:val="num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B13A2" w:rsidRPr="001B13A2" w:rsidTr="001B13A2">
        <w:tc>
          <w:tcPr>
            <w:tcW w:w="496" w:type="dxa"/>
            <w:shd w:val="clear" w:color="auto" w:fill="auto"/>
          </w:tcPr>
          <w:p w:rsidR="001B13A2" w:rsidRPr="001B13A2" w:rsidRDefault="001B13A2" w:rsidP="001B13A2">
            <w:pPr>
              <w:tabs>
                <w:tab w:val="num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721" w:type="dxa"/>
            <w:shd w:val="clear" w:color="auto" w:fill="auto"/>
          </w:tcPr>
          <w:p w:rsidR="001B13A2" w:rsidRPr="001B13A2" w:rsidRDefault="001B13A2" w:rsidP="00684CF6">
            <w:pPr>
              <w:tabs>
                <w:tab w:val="num" w:pos="16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«Насекомые в картинках»</w:t>
            </w:r>
          </w:p>
        </w:tc>
        <w:tc>
          <w:tcPr>
            <w:tcW w:w="1185" w:type="dxa"/>
            <w:shd w:val="clear" w:color="auto" w:fill="auto"/>
          </w:tcPr>
          <w:p w:rsidR="001B13A2" w:rsidRPr="001B13A2" w:rsidRDefault="00684CF6" w:rsidP="001B13A2">
            <w:pPr>
              <w:tabs>
                <w:tab w:val="num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B13A2" w:rsidRPr="001B13A2" w:rsidTr="001B13A2">
        <w:tc>
          <w:tcPr>
            <w:tcW w:w="496" w:type="dxa"/>
            <w:shd w:val="clear" w:color="auto" w:fill="auto"/>
          </w:tcPr>
          <w:p w:rsidR="001B13A2" w:rsidRPr="001B13A2" w:rsidRDefault="001B13A2" w:rsidP="001B13A2">
            <w:pPr>
              <w:tabs>
                <w:tab w:val="num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721" w:type="dxa"/>
            <w:shd w:val="clear" w:color="auto" w:fill="auto"/>
          </w:tcPr>
          <w:p w:rsidR="001B13A2" w:rsidRPr="001B13A2" w:rsidRDefault="001B13A2" w:rsidP="00684CF6">
            <w:pPr>
              <w:tabs>
                <w:tab w:val="num" w:pos="16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«Цветы в картинках»</w:t>
            </w:r>
          </w:p>
        </w:tc>
        <w:tc>
          <w:tcPr>
            <w:tcW w:w="1185" w:type="dxa"/>
            <w:shd w:val="clear" w:color="auto" w:fill="auto"/>
          </w:tcPr>
          <w:p w:rsidR="001B13A2" w:rsidRPr="001B13A2" w:rsidRDefault="00684CF6" w:rsidP="001B13A2">
            <w:pPr>
              <w:tabs>
                <w:tab w:val="num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B13A2" w:rsidRPr="001B13A2" w:rsidTr="001B13A2">
        <w:tc>
          <w:tcPr>
            <w:tcW w:w="496" w:type="dxa"/>
            <w:shd w:val="clear" w:color="auto" w:fill="auto"/>
          </w:tcPr>
          <w:p w:rsidR="001B13A2" w:rsidRPr="001B13A2" w:rsidRDefault="001B13A2" w:rsidP="001B13A2">
            <w:pPr>
              <w:tabs>
                <w:tab w:val="num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721" w:type="dxa"/>
            <w:shd w:val="clear" w:color="auto" w:fill="auto"/>
          </w:tcPr>
          <w:p w:rsidR="001B13A2" w:rsidRPr="001B13A2" w:rsidRDefault="001B13A2" w:rsidP="00684CF6">
            <w:pPr>
              <w:tabs>
                <w:tab w:val="num" w:pos="16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«Электробытовая техника в картинках»</w:t>
            </w:r>
          </w:p>
        </w:tc>
        <w:tc>
          <w:tcPr>
            <w:tcW w:w="1185" w:type="dxa"/>
            <w:shd w:val="clear" w:color="auto" w:fill="auto"/>
          </w:tcPr>
          <w:p w:rsidR="001B13A2" w:rsidRPr="001B13A2" w:rsidRDefault="00684CF6" w:rsidP="001B13A2">
            <w:pPr>
              <w:tabs>
                <w:tab w:val="num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B13A2" w:rsidRPr="001B13A2" w:rsidTr="001B13A2">
        <w:tc>
          <w:tcPr>
            <w:tcW w:w="496" w:type="dxa"/>
            <w:shd w:val="clear" w:color="auto" w:fill="auto"/>
          </w:tcPr>
          <w:p w:rsidR="001B13A2" w:rsidRPr="001B13A2" w:rsidRDefault="001B13A2" w:rsidP="001B13A2">
            <w:pPr>
              <w:tabs>
                <w:tab w:val="num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721" w:type="dxa"/>
            <w:shd w:val="clear" w:color="auto" w:fill="auto"/>
          </w:tcPr>
          <w:p w:rsidR="001B13A2" w:rsidRPr="001B13A2" w:rsidRDefault="001B13A2" w:rsidP="001B13A2">
            <w:pPr>
              <w:tabs>
                <w:tab w:val="num" w:pos="16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«Хлеб в картинках»</w:t>
            </w:r>
          </w:p>
        </w:tc>
        <w:tc>
          <w:tcPr>
            <w:tcW w:w="1185" w:type="dxa"/>
            <w:shd w:val="clear" w:color="auto" w:fill="auto"/>
          </w:tcPr>
          <w:p w:rsidR="001B13A2" w:rsidRPr="001B13A2" w:rsidRDefault="00684CF6" w:rsidP="001B13A2">
            <w:pPr>
              <w:tabs>
                <w:tab w:val="num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B13A2" w:rsidRPr="001B13A2" w:rsidTr="001B13A2">
        <w:tc>
          <w:tcPr>
            <w:tcW w:w="496" w:type="dxa"/>
            <w:shd w:val="clear" w:color="auto" w:fill="auto"/>
          </w:tcPr>
          <w:p w:rsidR="001B13A2" w:rsidRPr="001B13A2" w:rsidRDefault="001B13A2" w:rsidP="001B13A2">
            <w:pPr>
              <w:tabs>
                <w:tab w:val="num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721" w:type="dxa"/>
            <w:shd w:val="clear" w:color="auto" w:fill="auto"/>
          </w:tcPr>
          <w:p w:rsidR="001B13A2" w:rsidRPr="001B13A2" w:rsidRDefault="001B13A2" w:rsidP="001B13A2">
            <w:pPr>
              <w:tabs>
                <w:tab w:val="num" w:pos="16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«Посуда в картинках»</w:t>
            </w:r>
          </w:p>
        </w:tc>
        <w:tc>
          <w:tcPr>
            <w:tcW w:w="1185" w:type="dxa"/>
            <w:shd w:val="clear" w:color="auto" w:fill="auto"/>
          </w:tcPr>
          <w:p w:rsidR="001B13A2" w:rsidRPr="001B13A2" w:rsidRDefault="00684CF6" w:rsidP="001B13A2">
            <w:pPr>
              <w:tabs>
                <w:tab w:val="num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B13A2" w:rsidRPr="001B13A2" w:rsidTr="001B13A2">
        <w:tc>
          <w:tcPr>
            <w:tcW w:w="496" w:type="dxa"/>
            <w:shd w:val="clear" w:color="auto" w:fill="auto"/>
          </w:tcPr>
          <w:p w:rsidR="001B13A2" w:rsidRPr="001B13A2" w:rsidRDefault="001B13A2" w:rsidP="001B13A2">
            <w:pPr>
              <w:tabs>
                <w:tab w:val="num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721" w:type="dxa"/>
            <w:shd w:val="clear" w:color="auto" w:fill="auto"/>
          </w:tcPr>
          <w:p w:rsidR="001B13A2" w:rsidRPr="001B13A2" w:rsidRDefault="001B13A2" w:rsidP="001B13A2">
            <w:pPr>
              <w:tabs>
                <w:tab w:val="num" w:pos="16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>Схемы для составления рассказа-описания, рассказа-сравнения</w:t>
            </w:r>
          </w:p>
        </w:tc>
        <w:tc>
          <w:tcPr>
            <w:tcW w:w="1185" w:type="dxa"/>
            <w:shd w:val="clear" w:color="auto" w:fill="auto"/>
          </w:tcPr>
          <w:p w:rsidR="001B13A2" w:rsidRPr="001B13A2" w:rsidRDefault="001B13A2" w:rsidP="001B13A2">
            <w:pPr>
              <w:tabs>
                <w:tab w:val="num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B13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B13A2" w:rsidRPr="001B13A2" w:rsidTr="001B13A2">
        <w:tc>
          <w:tcPr>
            <w:tcW w:w="496" w:type="dxa"/>
            <w:shd w:val="clear" w:color="auto" w:fill="auto"/>
          </w:tcPr>
          <w:p w:rsidR="001B13A2" w:rsidRPr="001B13A2" w:rsidRDefault="001B13A2" w:rsidP="001B13A2">
            <w:pPr>
              <w:tabs>
                <w:tab w:val="num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721" w:type="dxa"/>
            <w:shd w:val="clear" w:color="auto" w:fill="auto"/>
          </w:tcPr>
          <w:p w:rsidR="001B13A2" w:rsidRPr="001B13A2" w:rsidRDefault="001B13A2" w:rsidP="001B13A2">
            <w:pPr>
              <w:tabs>
                <w:tab w:val="num" w:pos="16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Разрезные картинки</w:t>
            </w:r>
          </w:p>
        </w:tc>
        <w:tc>
          <w:tcPr>
            <w:tcW w:w="1185" w:type="dxa"/>
            <w:shd w:val="clear" w:color="auto" w:fill="auto"/>
          </w:tcPr>
          <w:p w:rsidR="001B13A2" w:rsidRPr="001B13A2" w:rsidRDefault="001B13A2" w:rsidP="001B13A2">
            <w:pPr>
              <w:tabs>
                <w:tab w:val="num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84CF6" w:rsidRPr="001B13A2" w:rsidTr="001B13A2">
        <w:tc>
          <w:tcPr>
            <w:tcW w:w="496" w:type="dxa"/>
            <w:shd w:val="clear" w:color="auto" w:fill="auto"/>
          </w:tcPr>
          <w:p w:rsidR="00684CF6" w:rsidRPr="00684CF6" w:rsidRDefault="00684CF6" w:rsidP="001B13A2">
            <w:pPr>
              <w:tabs>
                <w:tab w:val="num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6721" w:type="dxa"/>
            <w:shd w:val="clear" w:color="auto" w:fill="auto"/>
          </w:tcPr>
          <w:p w:rsidR="00684CF6" w:rsidRPr="00684CF6" w:rsidRDefault="00684CF6" w:rsidP="001B13A2">
            <w:pPr>
              <w:tabs>
                <w:tab w:val="num" w:pos="16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«Профессии в картинках»</w:t>
            </w:r>
          </w:p>
        </w:tc>
        <w:tc>
          <w:tcPr>
            <w:tcW w:w="1185" w:type="dxa"/>
            <w:shd w:val="clear" w:color="auto" w:fill="auto"/>
          </w:tcPr>
          <w:p w:rsidR="00684CF6" w:rsidRDefault="00684CF6" w:rsidP="001B13A2">
            <w:pPr>
              <w:tabs>
                <w:tab w:val="num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84CF6" w:rsidRPr="001B13A2" w:rsidTr="001B13A2">
        <w:tc>
          <w:tcPr>
            <w:tcW w:w="496" w:type="dxa"/>
            <w:shd w:val="clear" w:color="auto" w:fill="auto"/>
          </w:tcPr>
          <w:p w:rsidR="00684CF6" w:rsidRPr="00684CF6" w:rsidRDefault="00684CF6" w:rsidP="001B13A2">
            <w:pPr>
              <w:tabs>
                <w:tab w:val="num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721" w:type="dxa"/>
            <w:shd w:val="clear" w:color="auto" w:fill="auto"/>
          </w:tcPr>
          <w:p w:rsidR="00684CF6" w:rsidRDefault="00684CF6" w:rsidP="001B13A2">
            <w:pPr>
              <w:tabs>
                <w:tab w:val="num" w:pos="16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«Игрушки в картинках»</w:t>
            </w:r>
          </w:p>
        </w:tc>
        <w:tc>
          <w:tcPr>
            <w:tcW w:w="1185" w:type="dxa"/>
            <w:shd w:val="clear" w:color="auto" w:fill="auto"/>
          </w:tcPr>
          <w:p w:rsidR="00684CF6" w:rsidRDefault="00684CF6" w:rsidP="001B13A2">
            <w:pPr>
              <w:tabs>
                <w:tab w:val="num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650C1C" w:rsidRPr="001B13A2" w:rsidRDefault="00650C1C" w:rsidP="00502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0C1C" w:rsidRPr="001B13A2" w:rsidRDefault="00650C1C" w:rsidP="005020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B13A2">
        <w:rPr>
          <w:rFonts w:ascii="Times New Roman" w:hAnsi="Times New Roman" w:cs="Times New Roman"/>
          <w:b/>
          <w:sz w:val="28"/>
          <w:szCs w:val="28"/>
        </w:rPr>
        <w:t xml:space="preserve">Методическая литература </w:t>
      </w:r>
      <w:r w:rsidR="00684CF6">
        <w:rPr>
          <w:rFonts w:ascii="Times New Roman" w:hAnsi="Times New Roman" w:cs="Times New Roman"/>
          <w:b/>
          <w:sz w:val="28"/>
          <w:szCs w:val="28"/>
        </w:rPr>
        <w:t xml:space="preserve"> учителя-</w:t>
      </w:r>
      <w:r w:rsidRPr="001B13A2">
        <w:rPr>
          <w:rFonts w:ascii="Times New Roman" w:hAnsi="Times New Roman" w:cs="Times New Roman"/>
          <w:b/>
          <w:sz w:val="28"/>
          <w:szCs w:val="28"/>
        </w:rPr>
        <w:t>дефектолога.</w:t>
      </w:r>
    </w:p>
    <w:p w:rsidR="00D70DF2" w:rsidRDefault="00D70DF2" w:rsidP="005020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4CF6" w:rsidRPr="00684CF6" w:rsidRDefault="00684CF6" w:rsidP="00684CF6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4CF6">
        <w:rPr>
          <w:rFonts w:ascii="Times New Roman" w:eastAsia="Calibri" w:hAnsi="Times New Roman" w:cs="Times New Roman"/>
          <w:sz w:val="28"/>
          <w:szCs w:val="28"/>
        </w:rPr>
        <w:t>- Морозова И.А., П</w:t>
      </w:r>
      <w:r>
        <w:rPr>
          <w:rFonts w:ascii="Times New Roman" w:hAnsi="Times New Roman" w:cs="Times New Roman"/>
          <w:sz w:val="28"/>
          <w:szCs w:val="28"/>
        </w:rPr>
        <w:t>ушкарева М.А. Развитие речевого восприятия</w:t>
      </w:r>
      <w:r w:rsidRPr="00684CF6">
        <w:rPr>
          <w:rFonts w:ascii="Times New Roman" w:eastAsia="Calibri" w:hAnsi="Times New Roman" w:cs="Times New Roman"/>
          <w:sz w:val="28"/>
          <w:szCs w:val="28"/>
        </w:rPr>
        <w:t>. Конспекты занятий. Для работы с детьми 5-6 лет с ЗПР. – М.</w:t>
      </w:r>
      <w:r>
        <w:rPr>
          <w:rFonts w:ascii="Times New Roman" w:hAnsi="Times New Roman" w:cs="Times New Roman"/>
          <w:sz w:val="28"/>
          <w:szCs w:val="28"/>
        </w:rPr>
        <w:t>: Мозаика-Синтез, 2009</w:t>
      </w:r>
      <w:r w:rsidRPr="00684CF6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684CF6" w:rsidRPr="00684CF6" w:rsidRDefault="00684CF6" w:rsidP="00684CF6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684CF6">
        <w:rPr>
          <w:rFonts w:ascii="Calibri" w:eastAsia="Calibri" w:hAnsi="Calibri" w:cs="Times New Roman"/>
          <w:sz w:val="28"/>
          <w:szCs w:val="28"/>
        </w:rPr>
        <w:t>- Морозова И.А., Пушкарева М.А. Развитие элементарных математических представлений. Конспекты занятий. Для работы с детьми 5-6 лет с ЗПР. – М.</w:t>
      </w:r>
      <w:r>
        <w:rPr>
          <w:sz w:val="28"/>
          <w:szCs w:val="28"/>
        </w:rPr>
        <w:t>: Мозаика-Синтез, 2009</w:t>
      </w:r>
      <w:r w:rsidRPr="00684CF6">
        <w:rPr>
          <w:rFonts w:ascii="Calibri" w:eastAsia="Calibri" w:hAnsi="Calibri" w:cs="Times New Roman"/>
          <w:sz w:val="28"/>
          <w:szCs w:val="28"/>
        </w:rPr>
        <w:t xml:space="preserve">. </w:t>
      </w:r>
    </w:p>
    <w:p w:rsidR="001B13A2" w:rsidRPr="00684CF6" w:rsidRDefault="00684CF6" w:rsidP="00684CF6">
      <w:pPr>
        <w:pStyle w:val="a4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684CF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ртеменкова Л.Ф, Алексеева М.Н, Прилепко Ю.В. Воспитание и обучение детей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нарушенями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интеллектуального развити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С.: Сияние 2012 </w:t>
      </w:r>
    </w:p>
    <w:p w:rsidR="001B13A2" w:rsidRPr="001B13A2" w:rsidRDefault="001B13A2" w:rsidP="001B13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B13A2" w:rsidRPr="001B13A2" w:rsidSect="00904C78">
      <w:pgSz w:w="11906" w:h="16838"/>
      <w:pgMar w:top="1440" w:right="1080" w:bottom="1134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6E67" w:rsidRDefault="00E76E67" w:rsidP="00502056">
      <w:pPr>
        <w:spacing w:after="0" w:line="240" w:lineRule="auto"/>
      </w:pPr>
      <w:r>
        <w:separator/>
      </w:r>
    </w:p>
  </w:endnote>
  <w:endnote w:type="continuationSeparator" w:id="0">
    <w:p w:rsidR="00E76E67" w:rsidRDefault="00E76E67" w:rsidP="005020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6E67" w:rsidRDefault="00E76E67" w:rsidP="00502056">
      <w:pPr>
        <w:spacing w:after="0" w:line="240" w:lineRule="auto"/>
      </w:pPr>
      <w:r>
        <w:separator/>
      </w:r>
    </w:p>
  </w:footnote>
  <w:footnote w:type="continuationSeparator" w:id="0">
    <w:p w:rsidR="00E76E67" w:rsidRDefault="00E76E67" w:rsidP="005020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8475B"/>
    <w:multiLevelType w:val="hybridMultilevel"/>
    <w:tmpl w:val="6CD83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5A2955"/>
    <w:multiLevelType w:val="hybridMultilevel"/>
    <w:tmpl w:val="97400B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E269CD"/>
    <w:multiLevelType w:val="hybridMultilevel"/>
    <w:tmpl w:val="9A7AC1B8"/>
    <w:lvl w:ilvl="0" w:tplc="89DAE820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11CE3126"/>
    <w:multiLevelType w:val="hybridMultilevel"/>
    <w:tmpl w:val="FA60F828"/>
    <w:lvl w:ilvl="0" w:tplc="A1E41FD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99383D"/>
    <w:multiLevelType w:val="hybridMultilevel"/>
    <w:tmpl w:val="871A5D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C7E341B"/>
    <w:multiLevelType w:val="hybridMultilevel"/>
    <w:tmpl w:val="70920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0A3C20"/>
    <w:multiLevelType w:val="hybridMultilevel"/>
    <w:tmpl w:val="C75476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5B53F2"/>
    <w:multiLevelType w:val="hybridMultilevel"/>
    <w:tmpl w:val="9EBAC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A756D9"/>
    <w:multiLevelType w:val="hybridMultilevel"/>
    <w:tmpl w:val="3BB4F1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8CA7F81"/>
    <w:multiLevelType w:val="hybridMultilevel"/>
    <w:tmpl w:val="ABD223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9D63FB"/>
    <w:multiLevelType w:val="hybridMultilevel"/>
    <w:tmpl w:val="F16ED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C25E9C"/>
    <w:multiLevelType w:val="hybridMultilevel"/>
    <w:tmpl w:val="83F24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E23BD5"/>
    <w:multiLevelType w:val="hybridMultilevel"/>
    <w:tmpl w:val="33781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AE3339"/>
    <w:multiLevelType w:val="hybridMultilevel"/>
    <w:tmpl w:val="8FF2985A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36604EC4"/>
    <w:multiLevelType w:val="hybridMultilevel"/>
    <w:tmpl w:val="B5E49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521A8C"/>
    <w:multiLevelType w:val="hybridMultilevel"/>
    <w:tmpl w:val="55B2DD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EC021C"/>
    <w:multiLevelType w:val="hybridMultilevel"/>
    <w:tmpl w:val="4C0E3E70"/>
    <w:lvl w:ilvl="0" w:tplc="C7C0CF0C">
      <w:start w:val="1"/>
      <w:numFmt w:val="decimal"/>
      <w:lvlText w:val="%1"/>
      <w:lvlJc w:val="left"/>
      <w:pPr>
        <w:ind w:left="900" w:hanging="54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6521A9"/>
    <w:multiLevelType w:val="hybridMultilevel"/>
    <w:tmpl w:val="87962DDA"/>
    <w:lvl w:ilvl="0" w:tplc="8E2804DA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8">
    <w:nsid w:val="44C20C59"/>
    <w:multiLevelType w:val="hybridMultilevel"/>
    <w:tmpl w:val="CD46A8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8E6145"/>
    <w:multiLevelType w:val="hybridMultilevel"/>
    <w:tmpl w:val="57D600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95100A"/>
    <w:multiLevelType w:val="hybridMultilevel"/>
    <w:tmpl w:val="A4A24A7C"/>
    <w:lvl w:ilvl="0" w:tplc="04190009">
      <w:start w:val="1"/>
      <w:numFmt w:val="bullet"/>
      <w:lvlText w:val=""/>
      <w:lvlJc w:val="left"/>
      <w:pPr>
        <w:tabs>
          <w:tab w:val="num" w:pos="-180"/>
        </w:tabs>
        <w:ind w:left="-1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21">
    <w:nsid w:val="4A0A14D6"/>
    <w:multiLevelType w:val="hybridMultilevel"/>
    <w:tmpl w:val="1756AA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AA6011"/>
    <w:multiLevelType w:val="hybridMultilevel"/>
    <w:tmpl w:val="EE32AD50"/>
    <w:lvl w:ilvl="0" w:tplc="0419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23">
    <w:nsid w:val="54A511B3"/>
    <w:multiLevelType w:val="hybridMultilevel"/>
    <w:tmpl w:val="8B0CF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FF4D41"/>
    <w:multiLevelType w:val="hybridMultilevel"/>
    <w:tmpl w:val="1776530A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477BA7"/>
    <w:multiLevelType w:val="hybridMultilevel"/>
    <w:tmpl w:val="B61826FA"/>
    <w:lvl w:ilvl="0" w:tplc="0419000D">
      <w:start w:val="1"/>
      <w:numFmt w:val="bullet"/>
      <w:lvlText w:val=""/>
      <w:lvlJc w:val="left"/>
      <w:pPr>
        <w:tabs>
          <w:tab w:val="num" w:pos="-180"/>
        </w:tabs>
        <w:ind w:left="-1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26">
    <w:nsid w:val="5DC63032"/>
    <w:multiLevelType w:val="hybridMultilevel"/>
    <w:tmpl w:val="62A81BC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DF4D06"/>
    <w:multiLevelType w:val="hybridMultilevel"/>
    <w:tmpl w:val="5394E30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5EFE702A"/>
    <w:multiLevelType w:val="hybridMultilevel"/>
    <w:tmpl w:val="D5F23A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273EE7"/>
    <w:multiLevelType w:val="hybridMultilevel"/>
    <w:tmpl w:val="CFA689DE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>
    <w:nsid w:val="697A470F"/>
    <w:multiLevelType w:val="hybridMultilevel"/>
    <w:tmpl w:val="82DA5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0B6B9F"/>
    <w:multiLevelType w:val="hybridMultilevel"/>
    <w:tmpl w:val="539CF840"/>
    <w:lvl w:ilvl="0" w:tplc="68E44C9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4C26BE"/>
    <w:multiLevelType w:val="hybridMultilevel"/>
    <w:tmpl w:val="6332EE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E9614A8"/>
    <w:multiLevelType w:val="hybridMultilevel"/>
    <w:tmpl w:val="6D14EF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C748A6CA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EB00461"/>
    <w:multiLevelType w:val="hybridMultilevel"/>
    <w:tmpl w:val="6414B6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F4C6255"/>
    <w:multiLevelType w:val="hybridMultilevel"/>
    <w:tmpl w:val="572ED79A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7"/>
  </w:num>
  <w:num w:numId="3">
    <w:abstractNumId w:val="31"/>
  </w:num>
  <w:num w:numId="4">
    <w:abstractNumId w:val="16"/>
  </w:num>
  <w:num w:numId="5">
    <w:abstractNumId w:val="0"/>
  </w:num>
  <w:num w:numId="6">
    <w:abstractNumId w:val="14"/>
  </w:num>
  <w:num w:numId="7">
    <w:abstractNumId w:val="12"/>
  </w:num>
  <w:num w:numId="8">
    <w:abstractNumId w:val="22"/>
  </w:num>
  <w:num w:numId="9">
    <w:abstractNumId w:val="32"/>
  </w:num>
  <w:num w:numId="10">
    <w:abstractNumId w:val="23"/>
  </w:num>
  <w:num w:numId="11">
    <w:abstractNumId w:val="11"/>
  </w:num>
  <w:num w:numId="12">
    <w:abstractNumId w:val="10"/>
  </w:num>
  <w:num w:numId="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5"/>
  </w:num>
  <w:num w:numId="16">
    <w:abstractNumId w:val="6"/>
  </w:num>
  <w:num w:numId="17">
    <w:abstractNumId w:val="30"/>
  </w:num>
  <w:num w:numId="18">
    <w:abstractNumId w:val="19"/>
  </w:num>
  <w:num w:numId="19">
    <w:abstractNumId w:val="4"/>
  </w:num>
  <w:num w:numId="20">
    <w:abstractNumId w:val="25"/>
  </w:num>
  <w:num w:numId="21">
    <w:abstractNumId w:val="8"/>
  </w:num>
  <w:num w:numId="22">
    <w:abstractNumId w:val="1"/>
  </w:num>
  <w:num w:numId="23">
    <w:abstractNumId w:val="20"/>
  </w:num>
  <w:num w:numId="24">
    <w:abstractNumId w:val="18"/>
  </w:num>
  <w:num w:numId="25">
    <w:abstractNumId w:val="33"/>
  </w:num>
  <w:num w:numId="26">
    <w:abstractNumId w:val="28"/>
  </w:num>
  <w:num w:numId="27">
    <w:abstractNumId w:val="24"/>
  </w:num>
  <w:num w:numId="28">
    <w:abstractNumId w:val="35"/>
  </w:num>
  <w:num w:numId="29">
    <w:abstractNumId w:val="26"/>
  </w:num>
  <w:num w:numId="30">
    <w:abstractNumId w:val="3"/>
  </w:num>
  <w:num w:numId="31">
    <w:abstractNumId w:val="27"/>
  </w:num>
  <w:num w:numId="32">
    <w:abstractNumId w:val="15"/>
  </w:num>
  <w:num w:numId="33">
    <w:abstractNumId w:val="9"/>
  </w:num>
  <w:num w:numId="34">
    <w:abstractNumId w:val="2"/>
  </w:num>
  <w:num w:numId="35">
    <w:abstractNumId w:val="29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C1C"/>
    <w:rsid w:val="00024A8A"/>
    <w:rsid w:val="000C6147"/>
    <w:rsid w:val="000E72F0"/>
    <w:rsid w:val="000F3717"/>
    <w:rsid w:val="00187C08"/>
    <w:rsid w:val="001B13A2"/>
    <w:rsid w:val="00260262"/>
    <w:rsid w:val="0029480A"/>
    <w:rsid w:val="002D4D5A"/>
    <w:rsid w:val="00356446"/>
    <w:rsid w:val="003F0F4C"/>
    <w:rsid w:val="00440B49"/>
    <w:rsid w:val="00450199"/>
    <w:rsid w:val="004B3E49"/>
    <w:rsid w:val="00502056"/>
    <w:rsid w:val="0051405A"/>
    <w:rsid w:val="0056728A"/>
    <w:rsid w:val="00642350"/>
    <w:rsid w:val="00643E92"/>
    <w:rsid w:val="00650C1C"/>
    <w:rsid w:val="00684CF6"/>
    <w:rsid w:val="006B363E"/>
    <w:rsid w:val="006B5CAF"/>
    <w:rsid w:val="006E2B49"/>
    <w:rsid w:val="00797481"/>
    <w:rsid w:val="007A44F5"/>
    <w:rsid w:val="007B7866"/>
    <w:rsid w:val="008A04E4"/>
    <w:rsid w:val="008E322D"/>
    <w:rsid w:val="00904C78"/>
    <w:rsid w:val="00924406"/>
    <w:rsid w:val="00944953"/>
    <w:rsid w:val="00952AE2"/>
    <w:rsid w:val="00AE47FB"/>
    <w:rsid w:val="00AF4BF1"/>
    <w:rsid w:val="00B34E6D"/>
    <w:rsid w:val="00B52D05"/>
    <w:rsid w:val="00BF3949"/>
    <w:rsid w:val="00BF6A30"/>
    <w:rsid w:val="00D70DF2"/>
    <w:rsid w:val="00E76E67"/>
    <w:rsid w:val="00EB6C2F"/>
    <w:rsid w:val="00ED0C26"/>
    <w:rsid w:val="00F0456C"/>
    <w:rsid w:val="00F73F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20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8">
    <w:name w:val="c8"/>
    <w:basedOn w:val="a"/>
    <w:rsid w:val="005020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5020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02056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5020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2056"/>
  </w:style>
  <w:style w:type="paragraph" w:styleId="a7">
    <w:name w:val="footer"/>
    <w:basedOn w:val="a"/>
    <w:link w:val="a8"/>
    <w:uiPriority w:val="99"/>
    <w:semiHidden/>
    <w:unhideWhenUsed/>
    <w:rsid w:val="005020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2056"/>
  </w:style>
  <w:style w:type="paragraph" w:styleId="a9">
    <w:name w:val="No Spacing"/>
    <w:link w:val="aa"/>
    <w:qFormat/>
    <w:rsid w:val="00502056"/>
    <w:pPr>
      <w:spacing w:after="0" w:line="240" w:lineRule="auto"/>
      <w:ind w:left="714" w:hanging="357"/>
      <w:jc w:val="both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rsid w:val="00502056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1B13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B13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20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8">
    <w:name w:val="c8"/>
    <w:basedOn w:val="a"/>
    <w:rsid w:val="005020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5020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02056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5020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2056"/>
  </w:style>
  <w:style w:type="paragraph" w:styleId="a7">
    <w:name w:val="footer"/>
    <w:basedOn w:val="a"/>
    <w:link w:val="a8"/>
    <w:uiPriority w:val="99"/>
    <w:semiHidden/>
    <w:unhideWhenUsed/>
    <w:rsid w:val="005020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2056"/>
  </w:style>
  <w:style w:type="paragraph" w:styleId="a9">
    <w:name w:val="No Spacing"/>
    <w:link w:val="aa"/>
    <w:qFormat/>
    <w:rsid w:val="00502056"/>
    <w:pPr>
      <w:spacing w:after="0" w:line="240" w:lineRule="auto"/>
      <w:ind w:left="714" w:hanging="357"/>
      <w:jc w:val="both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rsid w:val="00502056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1B13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B13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905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</dc:creator>
  <cp:lastModifiedBy>Admin</cp:lastModifiedBy>
  <cp:revision>2</cp:revision>
  <cp:lastPrinted>2015-11-12T07:53:00Z</cp:lastPrinted>
  <dcterms:created xsi:type="dcterms:W3CDTF">2024-11-25T11:58:00Z</dcterms:created>
  <dcterms:modified xsi:type="dcterms:W3CDTF">2024-11-25T11:58:00Z</dcterms:modified>
</cp:coreProperties>
</file>