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AE0" w:rsidRDefault="00721D01">
      <w:pPr>
        <w:pStyle w:val="1"/>
        <w:spacing w:before="72" w:line="322" w:lineRule="exact"/>
        <w:ind w:left="1377" w:right="1373"/>
        <w:jc w:val="center"/>
      </w:pPr>
      <w:bookmarkStart w:id="0" w:name="Аннотации_к_рабочим_программам_педагогов"/>
      <w:bookmarkEnd w:id="0"/>
      <w:r>
        <w:t>Аннотации</w:t>
      </w:r>
      <w:r>
        <w:rPr>
          <w:spacing w:val="-9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рабочим</w:t>
      </w:r>
      <w:r>
        <w:rPr>
          <w:spacing w:val="-3"/>
        </w:rPr>
        <w:t xml:space="preserve"> </w:t>
      </w:r>
      <w:r>
        <w:t>программам</w:t>
      </w:r>
      <w:r>
        <w:rPr>
          <w:spacing w:val="-4"/>
        </w:rPr>
        <w:t xml:space="preserve"> </w:t>
      </w:r>
      <w:r>
        <w:t>педагогов</w:t>
      </w:r>
    </w:p>
    <w:p w:rsidR="00152AE0" w:rsidRDefault="00721D01">
      <w:pPr>
        <w:ind w:left="1454" w:right="1373"/>
        <w:jc w:val="center"/>
        <w:rPr>
          <w:b/>
          <w:sz w:val="28"/>
        </w:rPr>
      </w:pPr>
      <w:bookmarkStart w:id="1" w:name="ГБДОУ_«Детский_сад_№_109_«Ласточка»_г._Г"/>
      <w:bookmarkEnd w:id="1"/>
      <w:r>
        <w:rPr>
          <w:b/>
          <w:sz w:val="28"/>
        </w:rPr>
        <w:t>ГБДОУ «Детский сад № 109 «Ласточка» г. Грозного»</w:t>
      </w:r>
      <w:r>
        <w:rPr>
          <w:b/>
          <w:spacing w:val="-68"/>
          <w:sz w:val="28"/>
        </w:rPr>
        <w:t xml:space="preserve"> </w:t>
      </w:r>
      <w:bookmarkStart w:id="2" w:name="на_2018-2019_учебный_год."/>
      <w:bookmarkEnd w:id="2"/>
      <w:r>
        <w:rPr>
          <w:b/>
          <w:sz w:val="28"/>
        </w:rPr>
        <w:t>на 2021-2022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учебный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год.</w:t>
      </w:r>
    </w:p>
    <w:p w:rsidR="00152AE0" w:rsidRDefault="00152AE0">
      <w:pPr>
        <w:pStyle w:val="a3"/>
        <w:spacing w:before="11"/>
        <w:ind w:left="0" w:firstLine="0"/>
        <w:jc w:val="left"/>
        <w:rPr>
          <w:b/>
          <w:sz w:val="27"/>
        </w:rPr>
      </w:pPr>
    </w:p>
    <w:p w:rsidR="00152AE0" w:rsidRDefault="00721D01">
      <w:pPr>
        <w:pStyle w:val="a3"/>
        <w:ind w:right="111" w:firstLine="970"/>
      </w:pPr>
      <w:r>
        <w:t>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нормативно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управленческие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ГБДОУ</w:t>
      </w:r>
      <w:r>
        <w:rPr>
          <w:spacing w:val="1"/>
        </w:rPr>
        <w:t xml:space="preserve"> </w:t>
      </w:r>
      <w:r>
        <w:t>«Детский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109</w:t>
      </w:r>
      <w:r>
        <w:rPr>
          <w:spacing w:val="1"/>
        </w:rPr>
        <w:t xml:space="preserve"> </w:t>
      </w:r>
      <w:r>
        <w:t>«Ласточка»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Грозного»,</w:t>
      </w:r>
      <w:r>
        <w:rPr>
          <w:spacing w:val="1"/>
        </w:rPr>
        <w:t xml:space="preserve"> </w:t>
      </w:r>
      <w:r>
        <w:t>характеризующие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нашем</w:t>
      </w:r>
      <w:r>
        <w:rPr>
          <w:spacing w:val="1"/>
        </w:rPr>
        <w:t xml:space="preserve"> </w:t>
      </w:r>
      <w:r>
        <w:t>учреждении. Всего разработано 6 программ, для 5 возрастов, а именно для</w:t>
      </w:r>
      <w:r>
        <w:rPr>
          <w:spacing w:val="1"/>
        </w:rPr>
        <w:t xml:space="preserve"> </w:t>
      </w:r>
      <w:r>
        <w:t>детей 2</w:t>
      </w:r>
      <w:r>
        <w:rPr>
          <w:spacing w:val="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3 лет,</w:t>
      </w:r>
      <w:r>
        <w:rPr>
          <w:spacing w:val="4"/>
        </w:rPr>
        <w:t xml:space="preserve"> </w:t>
      </w:r>
      <w:r>
        <w:t>3-4 лет,</w:t>
      </w:r>
      <w:r>
        <w:rPr>
          <w:spacing w:val="4"/>
        </w:rPr>
        <w:t xml:space="preserve"> </w:t>
      </w:r>
      <w:r>
        <w:t>4-5 лет,</w:t>
      </w:r>
      <w:r>
        <w:rPr>
          <w:spacing w:val="3"/>
        </w:rPr>
        <w:t xml:space="preserve"> </w:t>
      </w:r>
      <w:r>
        <w:t>5-6</w:t>
      </w:r>
      <w:r>
        <w:rPr>
          <w:spacing w:val="1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6-7 лет.</w:t>
      </w:r>
    </w:p>
    <w:p w:rsidR="00152AE0" w:rsidRDefault="00721D01">
      <w:pPr>
        <w:pStyle w:val="a3"/>
        <w:ind w:right="116" w:firstLine="1027"/>
      </w:pPr>
      <w:r>
        <w:t>Рабочие программы показывают как с учетом конкретных условий,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создают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</w:t>
      </w:r>
      <w:r>
        <w:rPr>
          <w:spacing w:val="2"/>
        </w:rPr>
        <w:t xml:space="preserve"> </w:t>
      </w:r>
      <w:r>
        <w:t>ФГОС</w:t>
      </w:r>
      <w:r>
        <w:rPr>
          <w:spacing w:val="3"/>
        </w:rPr>
        <w:t xml:space="preserve"> </w:t>
      </w:r>
      <w:proofErr w:type="gramStart"/>
      <w:r>
        <w:t>ДО</w:t>
      </w:r>
      <w:proofErr w:type="gramEnd"/>
      <w:r>
        <w:t>.</w:t>
      </w:r>
    </w:p>
    <w:p w:rsidR="00152AE0" w:rsidRDefault="00721D01">
      <w:pPr>
        <w:pStyle w:val="a3"/>
        <w:ind w:right="107" w:firstLine="1248"/>
      </w:pPr>
      <w:r>
        <w:t>Содержание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 xml:space="preserve">образовательных областей, которые обеспечивают </w:t>
      </w:r>
      <w:r>
        <w:t>разностороннее развитие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proofErr w:type="gramStart"/>
      <w:r>
        <w:t>по</w:t>
      </w:r>
      <w:proofErr w:type="gramEnd"/>
      <w:r>
        <w:rPr>
          <w:spacing w:val="1"/>
        </w:rPr>
        <w:t xml:space="preserve"> </w:t>
      </w:r>
      <w:r>
        <w:t>образовательным областям – социальн</w:t>
      </w:r>
      <w:proofErr w:type="gramStart"/>
      <w:r>
        <w:t>о-</w:t>
      </w:r>
      <w:proofErr w:type="gramEnd"/>
      <w:r>
        <w:t xml:space="preserve"> коммуникативное, познавательное,</w:t>
      </w:r>
      <w:r>
        <w:rPr>
          <w:spacing w:val="1"/>
        </w:rPr>
        <w:t xml:space="preserve"> </w:t>
      </w:r>
      <w:r>
        <w:t>речевое,</w:t>
      </w:r>
      <w:r>
        <w:rPr>
          <w:spacing w:val="2"/>
        </w:rPr>
        <w:t xml:space="preserve"> </w:t>
      </w:r>
      <w:r>
        <w:t>художественно</w:t>
      </w:r>
      <w:r>
        <w:rPr>
          <w:spacing w:val="4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эстетическое,</w:t>
      </w:r>
      <w:r>
        <w:rPr>
          <w:spacing w:val="2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развитие.</w:t>
      </w:r>
    </w:p>
    <w:p w:rsidR="00152AE0" w:rsidRDefault="00721D01">
      <w:pPr>
        <w:pStyle w:val="a3"/>
        <w:spacing w:before="1"/>
        <w:ind w:right="109" w:firstLine="1166"/>
      </w:pPr>
      <w:r>
        <w:t>Педагоги</w:t>
      </w:r>
      <w:r>
        <w:rPr>
          <w:spacing w:val="1"/>
        </w:rPr>
        <w:t xml:space="preserve"> </w:t>
      </w:r>
      <w:r>
        <w:t>разработали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прогр</w:t>
      </w:r>
      <w:r>
        <w:t>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47"/>
        </w:rPr>
        <w:t xml:space="preserve"> </w:t>
      </w:r>
      <w:r>
        <w:t>положениями</w:t>
      </w:r>
      <w:r>
        <w:rPr>
          <w:spacing w:val="42"/>
        </w:rPr>
        <w:t xml:space="preserve"> </w:t>
      </w:r>
      <w:r>
        <w:t>основной</w:t>
      </w:r>
      <w:r>
        <w:rPr>
          <w:spacing w:val="47"/>
        </w:rPr>
        <w:t xml:space="preserve"> </w:t>
      </w:r>
      <w:r>
        <w:t>образовательной</w:t>
      </w:r>
      <w:r>
        <w:rPr>
          <w:spacing w:val="42"/>
        </w:rPr>
        <w:t xml:space="preserve"> </w:t>
      </w:r>
      <w:r>
        <w:t>программы</w:t>
      </w:r>
      <w:r>
        <w:rPr>
          <w:spacing w:val="53"/>
        </w:rPr>
        <w:t xml:space="preserve"> </w:t>
      </w:r>
      <w:r>
        <w:t>ГБДОУ</w:t>
      </w:r>
    </w:p>
    <w:p w:rsidR="00152AE0" w:rsidRDefault="00721D01">
      <w:pPr>
        <w:pStyle w:val="a3"/>
        <w:spacing w:line="321" w:lineRule="exact"/>
        <w:ind w:firstLine="0"/>
      </w:pPr>
      <w:r>
        <w:t>«Детский</w:t>
      </w:r>
      <w:r>
        <w:rPr>
          <w:spacing w:val="-3"/>
        </w:rPr>
        <w:t xml:space="preserve"> </w:t>
      </w:r>
      <w:r>
        <w:t>сад</w:t>
      </w:r>
      <w:r>
        <w:rPr>
          <w:spacing w:val="-1"/>
        </w:rPr>
        <w:t xml:space="preserve"> </w:t>
      </w:r>
      <w:r>
        <w:t>№109</w:t>
      </w:r>
      <w:r>
        <w:rPr>
          <w:spacing w:val="-3"/>
        </w:rPr>
        <w:t xml:space="preserve"> </w:t>
      </w:r>
      <w:r>
        <w:t>«Ласточка»</w:t>
      </w:r>
      <w:r>
        <w:rPr>
          <w:spacing w:val="-6"/>
        </w:rPr>
        <w:t xml:space="preserve"> </w:t>
      </w:r>
      <w:r>
        <w:t>г. Грозного»</w:t>
      </w:r>
    </w:p>
    <w:p w:rsidR="00152AE0" w:rsidRDefault="00721D01">
      <w:pPr>
        <w:pStyle w:val="a3"/>
        <w:ind w:right="111" w:firstLine="1056"/>
      </w:pPr>
      <w:r>
        <w:t>Рабочие программы имеют определенную структуру и состоят из</w:t>
      </w:r>
      <w:r>
        <w:rPr>
          <w:spacing w:val="1"/>
        </w:rPr>
        <w:t xml:space="preserve"> </w:t>
      </w:r>
      <w:r>
        <w:t>разделов:</w:t>
      </w:r>
      <w:r>
        <w:rPr>
          <w:spacing w:val="1"/>
        </w:rPr>
        <w:t xml:space="preserve"> </w:t>
      </w:r>
      <w:r>
        <w:t>Титульный</w:t>
      </w:r>
      <w:r>
        <w:rPr>
          <w:spacing w:val="1"/>
        </w:rPr>
        <w:t xml:space="preserve"> </w:t>
      </w:r>
      <w:r>
        <w:t>лист,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пояснительная</w:t>
      </w:r>
      <w:r>
        <w:rPr>
          <w:spacing w:val="1"/>
        </w:rPr>
        <w:t xml:space="preserve"> </w:t>
      </w:r>
      <w:r>
        <w:t>записка: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 образовательного процесса, содержание педагогической работы,</w:t>
      </w:r>
      <w:r>
        <w:rPr>
          <w:spacing w:val="-67"/>
        </w:rPr>
        <w:t xml:space="preserve"> </w:t>
      </w:r>
      <w:r>
        <w:t>значимые для разработки и реализации рабочей программы характеристики,</w:t>
      </w:r>
      <w:r>
        <w:rPr>
          <w:spacing w:val="1"/>
        </w:rPr>
        <w:t xml:space="preserve"> </w:t>
      </w:r>
      <w:r>
        <w:t>особенности организации образовательного процес</w:t>
      </w:r>
      <w:r>
        <w:t>са в группе, возрастные и</w:t>
      </w:r>
      <w:r>
        <w:rPr>
          <w:spacing w:val="1"/>
        </w:rPr>
        <w:t xml:space="preserve"> </w:t>
      </w:r>
      <w:r>
        <w:t>индивидуальные особенности контингента детей, планируемые 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программы.</w:t>
      </w:r>
    </w:p>
    <w:p w:rsidR="00152AE0" w:rsidRDefault="00721D01">
      <w:pPr>
        <w:pStyle w:val="a3"/>
        <w:spacing w:before="2"/>
        <w:ind w:right="105" w:firstLine="638"/>
      </w:pPr>
      <w:r>
        <w:t>Содержательный раздел: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комплексн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тематическое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областям,</w:t>
      </w:r>
      <w:r>
        <w:rPr>
          <w:spacing w:val="-67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пособий,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образовательной деятельности в группе, взаимодействие с семьей, социумом,</w:t>
      </w:r>
      <w:r>
        <w:rPr>
          <w:spacing w:val="-67"/>
        </w:rPr>
        <w:t xml:space="preserve"> </w:t>
      </w:r>
      <w:r>
        <w:t>двигательный режим,</w:t>
      </w:r>
      <w:r>
        <w:rPr>
          <w:spacing w:val="4"/>
        </w:rPr>
        <w:t xml:space="preserve"> </w:t>
      </w:r>
      <w:r>
        <w:t>мониторинг.</w:t>
      </w:r>
    </w:p>
    <w:p w:rsidR="00152AE0" w:rsidRDefault="00721D01">
      <w:pPr>
        <w:pStyle w:val="a3"/>
        <w:ind w:right="107"/>
      </w:pPr>
      <w:r>
        <w:t>Организационный</w:t>
      </w:r>
      <w:r>
        <w:rPr>
          <w:spacing w:val="1"/>
        </w:rPr>
        <w:t xml:space="preserve"> </w:t>
      </w:r>
      <w:r>
        <w:t>раздел: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расписание</w:t>
      </w:r>
      <w:r>
        <w:rPr>
          <w:spacing w:val="1"/>
        </w:rPr>
        <w:t xml:space="preserve"> </w:t>
      </w:r>
      <w:r>
        <w:t>ООД</w:t>
      </w:r>
      <w:r>
        <w:rPr>
          <w:spacing w:val="1"/>
        </w:rPr>
        <w:t xml:space="preserve"> </w:t>
      </w:r>
      <w:r>
        <w:t>(органи</w:t>
      </w:r>
      <w:r>
        <w:t>зованной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67"/>
        </w:rPr>
        <w:t xml:space="preserve"> </w:t>
      </w:r>
      <w:r>
        <w:t>деятельности), объем учебной нагрузки, перечень методических пособий (для</w:t>
      </w:r>
      <w:r>
        <w:rPr>
          <w:spacing w:val="-67"/>
        </w:rPr>
        <w:t xml:space="preserve"> </w:t>
      </w:r>
      <w:r>
        <w:t>реализации основной</w:t>
      </w:r>
      <w:r>
        <w:rPr>
          <w:spacing w:val="1"/>
        </w:rPr>
        <w:t xml:space="preserve"> </w:t>
      </w:r>
      <w:r>
        <w:t>части и</w:t>
      </w:r>
      <w:r>
        <w:rPr>
          <w:spacing w:val="1"/>
        </w:rPr>
        <w:t xml:space="preserve"> </w:t>
      </w:r>
      <w:r>
        <w:t>части ДОУ)</w:t>
      </w:r>
    </w:p>
    <w:p w:rsidR="00152AE0" w:rsidRDefault="00721D01">
      <w:pPr>
        <w:pStyle w:val="a3"/>
        <w:ind w:right="110"/>
      </w:pPr>
      <w:r>
        <w:t>Решение</w:t>
      </w:r>
      <w:r>
        <w:rPr>
          <w:spacing w:val="1"/>
        </w:rPr>
        <w:t xml:space="preserve"> </w:t>
      </w:r>
      <w:r>
        <w:t>программных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взрослых и детей и самостоятельной деятельности дет</w:t>
      </w:r>
      <w:r>
        <w:t>ей не</w:t>
      </w:r>
      <w:r>
        <w:rPr>
          <w:spacing w:val="1"/>
        </w:rPr>
        <w:t xml:space="preserve"> </w:t>
      </w:r>
      <w:r>
        <w:t>только в рамках организованной образовательной деятельности, но и при</w:t>
      </w:r>
      <w:r>
        <w:rPr>
          <w:spacing w:val="1"/>
        </w:rPr>
        <w:t xml:space="preserve"> </w:t>
      </w:r>
      <w:r>
        <w:t>проведении режимных</w:t>
      </w:r>
      <w:r>
        <w:rPr>
          <w:spacing w:val="-3"/>
        </w:rPr>
        <w:t xml:space="preserve"> </w:t>
      </w:r>
      <w:r>
        <w:t>моментов.</w:t>
      </w:r>
    </w:p>
    <w:p w:rsidR="00152AE0" w:rsidRDefault="00721D01">
      <w:pPr>
        <w:pStyle w:val="a3"/>
        <w:spacing w:before="1"/>
        <w:ind w:right="108" w:firstLine="1142"/>
      </w:pPr>
      <w:r>
        <w:t>Через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проходит</w:t>
      </w:r>
      <w:r>
        <w:rPr>
          <w:spacing w:val="1"/>
        </w:rPr>
        <w:t xml:space="preserve"> </w:t>
      </w:r>
      <w:r>
        <w:t>комплексно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тематический план образовательной программы, что позволило</w:t>
      </w:r>
      <w:r>
        <w:rPr>
          <w:spacing w:val="1"/>
        </w:rPr>
        <w:t xml:space="preserve"> </w:t>
      </w:r>
      <w:r>
        <w:t>в полном</w:t>
      </w:r>
      <w:r>
        <w:rPr>
          <w:spacing w:val="1"/>
        </w:rPr>
        <w:t xml:space="preserve"> </w:t>
      </w:r>
      <w:r>
        <w:t>объеме</w:t>
      </w:r>
      <w:r>
        <w:rPr>
          <w:spacing w:val="18"/>
        </w:rPr>
        <w:t xml:space="preserve"> </w:t>
      </w:r>
      <w:r>
        <w:t>осуществлять</w:t>
      </w:r>
      <w:r>
        <w:rPr>
          <w:spacing w:val="19"/>
        </w:rPr>
        <w:t xml:space="preserve"> </w:t>
      </w:r>
      <w:r>
        <w:t>взаимосвязь</w:t>
      </w:r>
      <w:r>
        <w:rPr>
          <w:spacing w:val="19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планировании</w:t>
      </w:r>
      <w:r>
        <w:rPr>
          <w:spacing w:val="16"/>
        </w:rPr>
        <w:t xml:space="preserve"> </w:t>
      </w:r>
      <w:r>
        <w:t>педагогов</w:t>
      </w:r>
      <w:r>
        <w:rPr>
          <w:spacing w:val="15"/>
        </w:rPr>
        <w:t xml:space="preserve"> </w:t>
      </w:r>
      <w:r>
        <w:t>и</w:t>
      </w:r>
    </w:p>
    <w:p w:rsidR="00152AE0" w:rsidRDefault="00152AE0">
      <w:pPr>
        <w:sectPr w:rsidR="00152AE0">
          <w:type w:val="continuous"/>
          <w:pgSz w:w="11910" w:h="16840"/>
          <w:pgMar w:top="1040" w:right="740" w:bottom="280" w:left="1580" w:header="720" w:footer="720" w:gutter="0"/>
          <w:cols w:space="720"/>
        </w:sectPr>
      </w:pPr>
    </w:p>
    <w:p w:rsidR="00152AE0" w:rsidRDefault="00721D01">
      <w:pPr>
        <w:pStyle w:val="a3"/>
        <w:tabs>
          <w:tab w:val="left" w:pos="2422"/>
          <w:tab w:val="left" w:pos="4905"/>
          <w:tab w:val="left" w:pos="6900"/>
          <w:tab w:val="left" w:pos="7956"/>
          <w:tab w:val="left" w:pos="9342"/>
        </w:tabs>
        <w:spacing w:before="67"/>
        <w:ind w:right="107" w:firstLine="0"/>
        <w:jc w:val="left"/>
      </w:pPr>
      <w:r>
        <w:lastRenderedPageBreak/>
        <w:t>мониторинговые</w:t>
      </w:r>
      <w:r>
        <w:tab/>
        <w:t>(диагностические)</w:t>
      </w:r>
      <w:r>
        <w:tab/>
        <w:t>исследования</w:t>
      </w:r>
      <w:r>
        <w:tab/>
        <w:t>также</w:t>
      </w:r>
      <w:r>
        <w:tab/>
        <w:t>проходят</w:t>
      </w:r>
      <w:r>
        <w:tab/>
        <w:t>в</w:t>
      </w:r>
      <w:r>
        <w:rPr>
          <w:spacing w:val="-67"/>
        </w:rPr>
        <w:t xml:space="preserve"> </w:t>
      </w:r>
      <w:r>
        <w:t>соответствии с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единым</w:t>
      </w:r>
      <w:r>
        <w:rPr>
          <w:spacing w:val="2"/>
        </w:rPr>
        <w:t xml:space="preserve"> </w:t>
      </w:r>
      <w:r>
        <w:t>графиком.</w:t>
      </w:r>
    </w:p>
    <w:p w:rsidR="00152AE0" w:rsidRDefault="00721D01">
      <w:pPr>
        <w:pStyle w:val="a3"/>
        <w:ind w:firstLine="965"/>
        <w:jc w:val="left"/>
      </w:pPr>
      <w:r>
        <w:t>Рабочие</w:t>
      </w:r>
      <w:r>
        <w:rPr>
          <w:spacing w:val="38"/>
        </w:rPr>
        <w:t xml:space="preserve"> </w:t>
      </w:r>
      <w:r>
        <w:t>программы</w:t>
      </w:r>
      <w:r>
        <w:rPr>
          <w:spacing w:val="38"/>
        </w:rPr>
        <w:t xml:space="preserve"> </w:t>
      </w:r>
      <w:r>
        <w:t>рассматривались,</w:t>
      </w:r>
      <w:r>
        <w:rPr>
          <w:spacing w:val="41"/>
        </w:rPr>
        <w:t xml:space="preserve"> </w:t>
      </w:r>
      <w:r>
        <w:t>утверждались</w:t>
      </w:r>
      <w:r>
        <w:rPr>
          <w:spacing w:val="38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принимались</w:t>
      </w:r>
      <w:r>
        <w:rPr>
          <w:spacing w:val="-67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педагогическом</w:t>
      </w:r>
      <w:r>
        <w:rPr>
          <w:spacing w:val="2"/>
        </w:rPr>
        <w:t xml:space="preserve"> </w:t>
      </w:r>
      <w:r>
        <w:t>совете</w:t>
      </w:r>
      <w:r>
        <w:rPr>
          <w:spacing w:val="1"/>
        </w:rPr>
        <w:t xml:space="preserve"> </w:t>
      </w:r>
      <w:r>
        <w:t>№1</w:t>
      </w:r>
      <w:r>
        <w:rPr>
          <w:spacing w:val="6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31.08.2021</w:t>
      </w:r>
      <w:bookmarkStart w:id="3" w:name="_GoBack"/>
      <w:bookmarkEnd w:id="3"/>
      <w:r>
        <w:rPr>
          <w:spacing w:val="3"/>
        </w:rPr>
        <w:t xml:space="preserve"> </w:t>
      </w:r>
      <w:r>
        <w:t>г.</w:t>
      </w:r>
    </w:p>
    <w:p w:rsidR="00152AE0" w:rsidRDefault="00721D01">
      <w:pPr>
        <w:pStyle w:val="a3"/>
        <w:tabs>
          <w:tab w:val="left" w:pos="1775"/>
          <w:tab w:val="left" w:pos="3262"/>
          <w:tab w:val="left" w:pos="4892"/>
          <w:tab w:val="left" w:pos="6139"/>
          <w:tab w:val="left" w:pos="7573"/>
        </w:tabs>
        <w:spacing w:before="4"/>
        <w:ind w:right="121" w:firstLine="1123"/>
        <w:jc w:val="left"/>
      </w:pPr>
      <w:r>
        <w:t>За</w:t>
      </w:r>
      <w:r>
        <w:tab/>
        <w:t>качеством</w:t>
      </w:r>
      <w:r>
        <w:tab/>
        <w:t>реализации</w:t>
      </w:r>
      <w:r>
        <w:tab/>
        <w:t>рабочих</w:t>
      </w:r>
      <w:r>
        <w:tab/>
        <w:t>программ</w:t>
      </w:r>
      <w:r>
        <w:tab/>
      </w:r>
      <w:r>
        <w:rPr>
          <w:spacing w:val="-1"/>
        </w:rPr>
        <w:t>осуществляется</w:t>
      </w:r>
      <w:r>
        <w:rPr>
          <w:spacing w:val="-67"/>
        </w:rPr>
        <w:t xml:space="preserve"> </w:t>
      </w:r>
      <w:r>
        <w:t>системный</w:t>
      </w:r>
      <w:r>
        <w:rPr>
          <w:spacing w:val="-3"/>
        </w:rPr>
        <w:t xml:space="preserve"> </w:t>
      </w:r>
      <w:r>
        <w:t>контроль</w:t>
      </w:r>
      <w:r>
        <w:rPr>
          <w:spacing w:val="-1"/>
        </w:rPr>
        <w:t xml:space="preserve"> </w:t>
      </w:r>
      <w:r>
        <w:t>старший</w:t>
      </w:r>
      <w:r>
        <w:rPr>
          <w:spacing w:val="-2"/>
        </w:rPr>
        <w:t xml:space="preserve"> </w:t>
      </w:r>
      <w:r>
        <w:t>воспитатель</w:t>
      </w:r>
      <w:r>
        <w:rPr>
          <w:spacing w:val="-4"/>
        </w:rPr>
        <w:t xml:space="preserve"> </w:t>
      </w:r>
      <w:proofErr w:type="spellStart"/>
      <w:r>
        <w:t>Алдамова</w:t>
      </w:r>
      <w:proofErr w:type="spellEnd"/>
      <w:r>
        <w:rPr>
          <w:spacing w:val="-1"/>
        </w:rPr>
        <w:t xml:space="preserve"> </w:t>
      </w:r>
      <w:r>
        <w:t>Диана</w:t>
      </w:r>
      <w:r>
        <w:rPr>
          <w:spacing w:val="-1"/>
        </w:rPr>
        <w:t xml:space="preserve"> </w:t>
      </w:r>
      <w:proofErr w:type="spellStart"/>
      <w:r>
        <w:t>Хусейновна</w:t>
      </w:r>
      <w:proofErr w:type="spellEnd"/>
      <w:r>
        <w:t>.</w:t>
      </w:r>
    </w:p>
    <w:p w:rsidR="00152AE0" w:rsidRDefault="00152AE0">
      <w:pPr>
        <w:pStyle w:val="a3"/>
        <w:ind w:left="0" w:firstLine="0"/>
        <w:jc w:val="left"/>
        <w:rPr>
          <w:sz w:val="30"/>
        </w:rPr>
      </w:pPr>
    </w:p>
    <w:p w:rsidR="00152AE0" w:rsidRDefault="00152AE0">
      <w:pPr>
        <w:pStyle w:val="a3"/>
        <w:ind w:left="0" w:firstLine="0"/>
        <w:jc w:val="left"/>
        <w:rPr>
          <w:sz w:val="30"/>
        </w:rPr>
      </w:pPr>
    </w:p>
    <w:p w:rsidR="00152AE0" w:rsidRDefault="00152AE0">
      <w:pPr>
        <w:pStyle w:val="a3"/>
        <w:spacing w:before="4"/>
        <w:ind w:left="0" w:firstLine="0"/>
        <w:jc w:val="left"/>
        <w:rPr>
          <w:sz w:val="24"/>
        </w:rPr>
      </w:pPr>
    </w:p>
    <w:p w:rsidR="00152AE0" w:rsidRDefault="00721D01">
      <w:pPr>
        <w:pStyle w:val="1"/>
        <w:ind w:left="119" w:right="104" w:firstLine="566"/>
      </w:pPr>
      <w:r>
        <w:t>Аннотация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группы</w:t>
      </w:r>
      <w:r>
        <w:rPr>
          <w:spacing w:val="71"/>
        </w:rPr>
        <w:t xml:space="preserve"> </w:t>
      </w:r>
      <w:r>
        <w:t>первого</w:t>
      </w:r>
      <w:r>
        <w:rPr>
          <w:spacing w:val="7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возраста</w:t>
      </w:r>
      <w:r>
        <w:rPr>
          <w:spacing w:val="2"/>
        </w:rPr>
        <w:t xml:space="preserve"> </w:t>
      </w:r>
      <w:r>
        <w:t>(2</w:t>
      </w:r>
      <w:r>
        <w:rPr>
          <w:spacing w:val="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3</w:t>
      </w:r>
      <w:r>
        <w:rPr>
          <w:spacing w:val="2"/>
        </w:rPr>
        <w:t xml:space="preserve"> </w:t>
      </w:r>
      <w:r>
        <w:t>года)</w:t>
      </w:r>
    </w:p>
    <w:p w:rsidR="00152AE0" w:rsidRDefault="00152AE0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152AE0" w:rsidRDefault="00721D01">
      <w:pPr>
        <w:pStyle w:val="a3"/>
        <w:ind w:right="115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 соответствии содержанием образовательного процесса первой</w:t>
      </w:r>
      <w:r>
        <w:rPr>
          <w:spacing w:val="1"/>
        </w:rPr>
        <w:t xml:space="preserve"> </w:t>
      </w:r>
      <w:r>
        <w:t>младшей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5"/>
        </w:rPr>
        <w:t xml:space="preserve"> </w:t>
      </w:r>
      <w:r>
        <w:t>учреждения.</w:t>
      </w:r>
    </w:p>
    <w:p w:rsidR="00152AE0" w:rsidRDefault="00721D01">
      <w:pPr>
        <w:pStyle w:val="a3"/>
        <w:ind w:right="109"/>
      </w:pPr>
      <w:r>
        <w:t>Программа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принципе</w:t>
      </w:r>
      <w:r>
        <w:rPr>
          <w:spacing w:val="1"/>
        </w:rPr>
        <w:t xml:space="preserve"> </w:t>
      </w:r>
      <w:r>
        <w:t>личностно-ориентированного</w:t>
      </w:r>
      <w:r>
        <w:rPr>
          <w:spacing w:val="1"/>
        </w:rPr>
        <w:t xml:space="preserve"> </w:t>
      </w:r>
      <w:r>
        <w:t>взаимодейст</w:t>
      </w:r>
      <w:r>
        <w:t>вия взрослого с детьми первой младшей группы и обеспечивает</w:t>
      </w:r>
      <w:r>
        <w:rPr>
          <w:spacing w:val="1"/>
        </w:rPr>
        <w:t xml:space="preserve"> </w:t>
      </w:r>
      <w:r>
        <w:t>физическое,</w:t>
      </w:r>
      <w:r>
        <w:rPr>
          <w:spacing w:val="1"/>
        </w:rPr>
        <w:t xml:space="preserve"> </w:t>
      </w:r>
      <w:r>
        <w:t>социально-коммуникативное,</w:t>
      </w:r>
      <w:r>
        <w:rPr>
          <w:spacing w:val="1"/>
        </w:rPr>
        <w:t xml:space="preserve"> </w:t>
      </w:r>
      <w:r>
        <w:t>познавательное, речевое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художественно-эстетическое развитие детей в возрасте от 2 лет до 3 лет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возрастных</w:t>
      </w:r>
      <w:r>
        <w:rPr>
          <w:spacing w:val="-3"/>
        </w:rPr>
        <w:t xml:space="preserve"> </w:t>
      </w:r>
      <w:r>
        <w:t>и индивидуальных</w:t>
      </w:r>
      <w:r>
        <w:rPr>
          <w:spacing w:val="-3"/>
        </w:rPr>
        <w:t xml:space="preserve"> </w:t>
      </w:r>
      <w:r>
        <w:t>особенностей.</w:t>
      </w:r>
    </w:p>
    <w:p w:rsidR="00152AE0" w:rsidRDefault="00721D01">
      <w:pPr>
        <w:pStyle w:val="a3"/>
        <w:spacing w:before="3" w:line="322" w:lineRule="exact"/>
        <w:ind w:left="686" w:firstLine="0"/>
      </w:pPr>
      <w:r>
        <w:t>Принципы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подходы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формированию</w:t>
      </w:r>
      <w:r>
        <w:rPr>
          <w:spacing w:val="-7"/>
        </w:rPr>
        <w:t xml:space="preserve"> </w:t>
      </w:r>
      <w:r>
        <w:t>Программы</w:t>
      </w:r>
    </w:p>
    <w:p w:rsidR="00152AE0" w:rsidRDefault="00721D01">
      <w:pPr>
        <w:pStyle w:val="a3"/>
        <w:ind w:right="116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положениям</w:t>
      </w:r>
      <w:r>
        <w:rPr>
          <w:spacing w:val="1"/>
        </w:rPr>
        <w:t xml:space="preserve"> </w:t>
      </w:r>
      <w:r>
        <w:t>возрастной психологии и дошкольной педагогики и выстроено по принципу</w:t>
      </w:r>
      <w:r>
        <w:rPr>
          <w:spacing w:val="1"/>
        </w:rPr>
        <w:t xml:space="preserve"> </w:t>
      </w:r>
      <w:r>
        <w:t>развивающего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обеспечивает единс</w:t>
      </w:r>
      <w:r>
        <w:t>тво воспитательных, развивающих и обучающих целей и</w:t>
      </w:r>
      <w:r>
        <w:rPr>
          <w:spacing w:val="1"/>
        </w:rPr>
        <w:t xml:space="preserve"> </w:t>
      </w:r>
      <w:r>
        <w:t>задач.</w:t>
      </w:r>
    </w:p>
    <w:p w:rsidR="00152AE0" w:rsidRDefault="00721D01">
      <w:pPr>
        <w:pStyle w:val="a3"/>
        <w:spacing w:line="320" w:lineRule="exact"/>
        <w:ind w:left="686" w:firstLine="0"/>
      </w:pPr>
      <w:r>
        <w:t>Основные</w:t>
      </w:r>
      <w:r>
        <w:rPr>
          <w:spacing w:val="-5"/>
        </w:rPr>
        <w:t xml:space="preserve"> </w:t>
      </w:r>
      <w:r>
        <w:t>принципы</w:t>
      </w:r>
      <w:r>
        <w:rPr>
          <w:spacing w:val="-6"/>
        </w:rPr>
        <w:t xml:space="preserve"> </w:t>
      </w:r>
      <w:r>
        <w:t>построения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Программы:</w:t>
      </w:r>
    </w:p>
    <w:p w:rsidR="00152AE0" w:rsidRDefault="00721D01">
      <w:pPr>
        <w:pStyle w:val="a4"/>
        <w:numPr>
          <w:ilvl w:val="0"/>
          <w:numId w:val="5"/>
        </w:numPr>
        <w:tabs>
          <w:tab w:val="left" w:pos="850"/>
        </w:tabs>
        <w:ind w:left="849"/>
        <w:rPr>
          <w:sz w:val="28"/>
        </w:rPr>
      </w:pPr>
      <w:r>
        <w:rPr>
          <w:sz w:val="28"/>
        </w:rPr>
        <w:t>научной</w:t>
      </w:r>
      <w:r>
        <w:rPr>
          <w:spacing w:val="-7"/>
          <w:sz w:val="28"/>
        </w:rPr>
        <w:t xml:space="preserve"> </w:t>
      </w:r>
      <w:r>
        <w:rPr>
          <w:sz w:val="28"/>
        </w:rPr>
        <w:t>обоснованности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-7"/>
          <w:sz w:val="28"/>
        </w:rPr>
        <w:t xml:space="preserve"> </w:t>
      </w:r>
      <w:r>
        <w:rPr>
          <w:sz w:val="28"/>
        </w:rPr>
        <w:t>применимости;</w:t>
      </w:r>
    </w:p>
    <w:p w:rsidR="00152AE0" w:rsidRDefault="00721D01">
      <w:pPr>
        <w:pStyle w:val="a4"/>
        <w:numPr>
          <w:ilvl w:val="0"/>
          <w:numId w:val="5"/>
        </w:numPr>
        <w:tabs>
          <w:tab w:val="left" w:pos="898"/>
        </w:tabs>
        <w:spacing w:before="4"/>
        <w:ind w:right="111" w:firstLine="566"/>
        <w:rPr>
          <w:sz w:val="28"/>
        </w:rPr>
      </w:pPr>
      <w:r>
        <w:rPr>
          <w:sz w:val="28"/>
        </w:rPr>
        <w:t>единства воспитательных, развивающих и обучающих целей и 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 образования детей до</w:t>
      </w:r>
      <w:r>
        <w:rPr>
          <w:sz w:val="28"/>
        </w:rPr>
        <w:t>школьного возраста, в процессе 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формируются</w:t>
      </w:r>
      <w:r>
        <w:rPr>
          <w:spacing w:val="1"/>
          <w:sz w:val="28"/>
        </w:rPr>
        <w:t xml:space="preserve"> </w:t>
      </w:r>
      <w:r>
        <w:rPr>
          <w:sz w:val="28"/>
        </w:rPr>
        <w:t>такие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непосредственное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</w:t>
      </w:r>
      <w:r>
        <w:rPr>
          <w:spacing w:val="-2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возраста;</w:t>
      </w:r>
    </w:p>
    <w:p w:rsidR="00152AE0" w:rsidRDefault="00721D01">
      <w:pPr>
        <w:pStyle w:val="a4"/>
        <w:numPr>
          <w:ilvl w:val="0"/>
          <w:numId w:val="5"/>
        </w:numPr>
        <w:tabs>
          <w:tab w:val="left" w:pos="893"/>
        </w:tabs>
        <w:ind w:right="117" w:firstLine="566"/>
        <w:rPr>
          <w:sz w:val="28"/>
        </w:rPr>
      </w:pPr>
      <w:r>
        <w:rPr>
          <w:sz w:val="28"/>
        </w:rPr>
        <w:t>интеграции образовательных областей в соответствии с возрастными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 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областей;</w:t>
      </w:r>
    </w:p>
    <w:p w:rsidR="00152AE0" w:rsidRDefault="00721D01">
      <w:pPr>
        <w:pStyle w:val="a4"/>
        <w:numPr>
          <w:ilvl w:val="0"/>
          <w:numId w:val="5"/>
        </w:numPr>
        <w:tabs>
          <w:tab w:val="left" w:pos="850"/>
        </w:tabs>
        <w:ind w:left="686" w:right="120" w:firstLine="0"/>
        <w:rPr>
          <w:sz w:val="28"/>
        </w:rPr>
      </w:pPr>
      <w:r>
        <w:rPr>
          <w:sz w:val="28"/>
        </w:rPr>
        <w:t>комплексно-тематического построения образовательного процесса;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29"/>
          <w:sz w:val="28"/>
        </w:rPr>
        <w:t xml:space="preserve"> </w:t>
      </w:r>
      <w:r>
        <w:rPr>
          <w:sz w:val="28"/>
        </w:rPr>
        <w:t>программных</w:t>
      </w:r>
      <w:r>
        <w:rPr>
          <w:spacing w:val="23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23"/>
          <w:sz w:val="28"/>
        </w:rPr>
        <w:t xml:space="preserve"> </w:t>
      </w:r>
      <w:r>
        <w:rPr>
          <w:sz w:val="28"/>
        </w:rPr>
        <w:t>задач</w:t>
      </w:r>
      <w:r>
        <w:rPr>
          <w:spacing w:val="27"/>
          <w:sz w:val="28"/>
        </w:rPr>
        <w:t xml:space="preserve"> </w:t>
      </w:r>
      <w:r>
        <w:rPr>
          <w:sz w:val="28"/>
        </w:rPr>
        <w:t>в</w:t>
      </w:r>
      <w:r>
        <w:rPr>
          <w:spacing w:val="26"/>
          <w:sz w:val="28"/>
        </w:rPr>
        <w:t xml:space="preserve"> </w:t>
      </w:r>
      <w:proofErr w:type="gramStart"/>
      <w:r>
        <w:rPr>
          <w:sz w:val="28"/>
        </w:rPr>
        <w:t>совместной</w:t>
      </w:r>
      <w:proofErr w:type="gramEnd"/>
    </w:p>
    <w:p w:rsidR="00152AE0" w:rsidRDefault="00721D01">
      <w:pPr>
        <w:pStyle w:val="a3"/>
        <w:ind w:right="108" w:firstLine="0"/>
      </w:pPr>
      <w:r>
        <w:t>деятельности взрослого и детей и самостоятельной</w:t>
      </w:r>
      <w:r>
        <w:rPr>
          <w:spacing w:val="1"/>
        </w:rPr>
        <w:t xml:space="preserve"> </w:t>
      </w:r>
      <w:r>
        <w:t>деятель</w:t>
      </w:r>
      <w:r>
        <w:t>ности детей не</w:t>
      </w:r>
      <w:r>
        <w:rPr>
          <w:spacing w:val="1"/>
        </w:rPr>
        <w:t xml:space="preserve"> </w:t>
      </w:r>
      <w:r>
        <w:t>только в рамках непосредственно образовательной деятельности, но и при</w:t>
      </w:r>
      <w:r>
        <w:rPr>
          <w:spacing w:val="1"/>
        </w:rPr>
        <w:t xml:space="preserve"> </w:t>
      </w:r>
      <w:r>
        <w:t>проведении режимных моментов в соответствии со спецификой дошкольного</w:t>
      </w:r>
      <w:r>
        <w:rPr>
          <w:spacing w:val="-67"/>
        </w:rPr>
        <w:t xml:space="preserve"> </w:t>
      </w:r>
      <w:r>
        <w:t>образовании.</w:t>
      </w:r>
    </w:p>
    <w:p w:rsidR="00152AE0" w:rsidRDefault="00721D01">
      <w:pPr>
        <w:pStyle w:val="a3"/>
        <w:spacing w:before="1"/>
        <w:ind w:right="114"/>
      </w:pPr>
      <w:r>
        <w:t>Цели Программы — создание благоприятных условий для полноценного</w:t>
      </w:r>
      <w:r>
        <w:rPr>
          <w:spacing w:val="-67"/>
        </w:rPr>
        <w:t xml:space="preserve"> </w:t>
      </w:r>
      <w:r>
        <w:t>проживания ребенком до</w:t>
      </w:r>
      <w:r>
        <w:t>школьного детства, формирование основ базовой</w:t>
      </w:r>
      <w:r>
        <w:rPr>
          <w:spacing w:val="1"/>
        </w:rPr>
        <w:t xml:space="preserve"> </w:t>
      </w:r>
      <w:r>
        <w:t>культуры</w:t>
      </w:r>
      <w:r>
        <w:rPr>
          <w:spacing w:val="2"/>
        </w:rPr>
        <w:t xml:space="preserve"> </w:t>
      </w:r>
      <w:r>
        <w:t>личности,</w:t>
      </w:r>
      <w:r>
        <w:rPr>
          <w:spacing w:val="4"/>
        </w:rPr>
        <w:t xml:space="preserve"> </w:t>
      </w:r>
      <w:r>
        <w:t>всестороннее</w:t>
      </w:r>
      <w:r>
        <w:rPr>
          <w:spacing w:val="3"/>
        </w:rPr>
        <w:t xml:space="preserve"> </w:t>
      </w:r>
      <w:r>
        <w:t>развитие</w:t>
      </w:r>
      <w:r>
        <w:rPr>
          <w:spacing w:val="3"/>
        </w:rPr>
        <w:t xml:space="preserve"> </w:t>
      </w:r>
      <w:r>
        <w:t>психических</w:t>
      </w:r>
      <w:r>
        <w:rPr>
          <w:spacing w:val="6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физических</w:t>
      </w:r>
    </w:p>
    <w:p w:rsidR="00152AE0" w:rsidRDefault="00152AE0">
      <w:pPr>
        <w:sectPr w:rsidR="00152AE0">
          <w:pgSz w:w="11910" w:h="16840"/>
          <w:pgMar w:top="1040" w:right="740" w:bottom="280" w:left="1580" w:header="720" w:footer="720" w:gutter="0"/>
          <w:cols w:space="720"/>
        </w:sectPr>
      </w:pPr>
    </w:p>
    <w:p w:rsidR="00152AE0" w:rsidRDefault="00721D01">
      <w:pPr>
        <w:pStyle w:val="a3"/>
        <w:spacing w:before="67"/>
        <w:ind w:right="117" w:firstLine="0"/>
      </w:pPr>
      <w:r>
        <w:lastRenderedPageBreak/>
        <w:t>качеств в соответствии с возрастными и индивидуальными особенностями,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школе,</w:t>
      </w:r>
      <w:r>
        <w:rPr>
          <w:spacing w:val="-67"/>
        </w:rPr>
        <w:t xml:space="preserve"> </w:t>
      </w:r>
      <w:r>
        <w:t>обеспечение безопасности жизнедеятельности дошкольника</w:t>
      </w:r>
    </w:p>
    <w:p w:rsidR="00152AE0" w:rsidRDefault="00152AE0">
      <w:pPr>
        <w:pStyle w:val="a3"/>
        <w:spacing w:before="9"/>
        <w:ind w:left="0" w:firstLine="0"/>
        <w:jc w:val="left"/>
      </w:pPr>
    </w:p>
    <w:p w:rsidR="00152AE0" w:rsidRDefault="00721D01">
      <w:pPr>
        <w:pStyle w:val="1"/>
        <w:jc w:val="left"/>
      </w:pPr>
      <w:r>
        <w:t>Аннотация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второй</w:t>
      </w:r>
      <w:r>
        <w:rPr>
          <w:spacing w:val="-3"/>
        </w:rPr>
        <w:t xml:space="preserve"> </w:t>
      </w:r>
      <w:r>
        <w:t>младшей</w:t>
      </w:r>
      <w:r>
        <w:rPr>
          <w:spacing w:val="-2"/>
        </w:rPr>
        <w:t xml:space="preserve"> </w:t>
      </w:r>
      <w:r>
        <w:t>группы</w:t>
      </w:r>
      <w:r>
        <w:rPr>
          <w:spacing w:val="-2"/>
        </w:rPr>
        <w:t xml:space="preserve"> </w:t>
      </w:r>
      <w:r>
        <w:t>(3-4</w:t>
      </w:r>
      <w:r>
        <w:rPr>
          <w:spacing w:val="-1"/>
        </w:rPr>
        <w:t xml:space="preserve"> </w:t>
      </w:r>
      <w:r>
        <w:t>года)</w:t>
      </w:r>
    </w:p>
    <w:p w:rsidR="00152AE0" w:rsidRDefault="00152AE0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152AE0" w:rsidRDefault="00721D01">
      <w:pPr>
        <w:pStyle w:val="a3"/>
        <w:ind w:right="106" w:firstLine="739"/>
      </w:pPr>
      <w:r>
        <w:t>Данная рабочая программа разработана и составлена в соответствии 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РФ»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proofErr w:type="gramStart"/>
      <w:r>
        <w:t>ДО</w:t>
      </w:r>
      <w:proofErr w:type="gramEnd"/>
      <w:r>
        <w:rPr>
          <w:spacing w:val="1"/>
        </w:rPr>
        <w:t xml:space="preserve"> </w:t>
      </w:r>
      <w:proofErr w:type="gramStart"/>
      <w:r>
        <w:t>на</w:t>
      </w:r>
      <w:proofErr w:type="gramEnd"/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трем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достигает</w:t>
      </w:r>
      <w:r>
        <w:rPr>
          <w:spacing w:val="1"/>
        </w:rPr>
        <w:t xml:space="preserve"> </w:t>
      </w:r>
      <w:r>
        <w:t>определенного уровня социальной компетентности он проявляет интерес к</w:t>
      </w:r>
      <w:r>
        <w:rPr>
          <w:spacing w:val="1"/>
        </w:rPr>
        <w:t xml:space="preserve"> </w:t>
      </w:r>
      <w:r>
        <w:t>другому</w:t>
      </w:r>
      <w:r>
        <w:rPr>
          <w:spacing w:val="1"/>
        </w:rPr>
        <w:t xml:space="preserve"> </w:t>
      </w:r>
      <w:r>
        <w:t>человеку,</w:t>
      </w:r>
      <w:r>
        <w:rPr>
          <w:spacing w:val="1"/>
        </w:rPr>
        <w:t xml:space="preserve"> </w:t>
      </w:r>
      <w:r>
        <w:t>испытывает</w:t>
      </w:r>
      <w:r>
        <w:rPr>
          <w:spacing w:val="1"/>
        </w:rPr>
        <w:t xml:space="preserve"> </w:t>
      </w:r>
      <w:r>
        <w:t>доверие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нему,</w:t>
      </w:r>
      <w:r>
        <w:rPr>
          <w:spacing w:val="1"/>
        </w:rPr>
        <w:t xml:space="preserve"> </w:t>
      </w:r>
      <w:r>
        <w:t>стремится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взаимодействию </w:t>
      </w:r>
      <w:proofErr w:type="gramStart"/>
      <w:r>
        <w:t>со</w:t>
      </w:r>
      <w:proofErr w:type="gramEnd"/>
      <w:r>
        <w:t xml:space="preserve"> взрослыми и сверстниками. У ребенка возникают личные</w:t>
      </w:r>
      <w:r>
        <w:rPr>
          <w:spacing w:val="-67"/>
        </w:rPr>
        <w:t xml:space="preserve"> </w:t>
      </w:r>
      <w:r>
        <w:t>симпатии, которые проявляются в желании поделиться игрушкой, оказать</w:t>
      </w:r>
      <w:r>
        <w:rPr>
          <w:spacing w:val="1"/>
        </w:rPr>
        <w:t xml:space="preserve"> </w:t>
      </w:r>
      <w:r>
        <w:t>помощь,</w:t>
      </w:r>
      <w:r>
        <w:rPr>
          <w:spacing w:val="1"/>
        </w:rPr>
        <w:t xml:space="preserve"> </w:t>
      </w:r>
      <w:r>
        <w:t>утешить.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испытывает</w:t>
      </w:r>
      <w:r>
        <w:rPr>
          <w:spacing w:val="1"/>
        </w:rPr>
        <w:t xml:space="preserve"> </w:t>
      </w:r>
      <w:r>
        <w:t>повышенную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эмоциональном</w:t>
      </w:r>
      <w:r>
        <w:rPr>
          <w:spacing w:val="1"/>
        </w:rPr>
        <w:t xml:space="preserve"> </w:t>
      </w:r>
      <w:r>
        <w:t>контакте</w:t>
      </w:r>
      <w:r>
        <w:rPr>
          <w:spacing w:val="1"/>
        </w:rPr>
        <w:t xml:space="preserve"> </w:t>
      </w:r>
      <w:proofErr w:type="gramStart"/>
      <w:r>
        <w:t>со</w:t>
      </w:r>
      <w:proofErr w:type="gramEnd"/>
      <w:r>
        <w:rPr>
          <w:spacing w:val="1"/>
        </w:rPr>
        <w:t xml:space="preserve"> </w:t>
      </w:r>
      <w:r>
        <w:t>взрослыми,</w:t>
      </w:r>
      <w:r>
        <w:rPr>
          <w:spacing w:val="1"/>
        </w:rPr>
        <w:t xml:space="preserve"> </w:t>
      </w:r>
      <w:r>
        <w:t>ярко</w:t>
      </w:r>
      <w:r>
        <w:rPr>
          <w:spacing w:val="1"/>
        </w:rPr>
        <w:t xml:space="preserve"> </w:t>
      </w:r>
      <w:r>
        <w:t>выражает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радость, огорчение, страх, удивление, удовольствие и др. Для налаживания</w:t>
      </w:r>
      <w:r>
        <w:rPr>
          <w:spacing w:val="1"/>
        </w:rPr>
        <w:t xml:space="preserve"> </w:t>
      </w:r>
      <w:r>
        <w:t>контактов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неречевые</w:t>
      </w:r>
      <w:r>
        <w:rPr>
          <w:spacing w:val="1"/>
        </w:rPr>
        <w:t xml:space="preserve"> </w:t>
      </w:r>
      <w:r>
        <w:t>(взгляды,</w:t>
      </w:r>
      <w:r>
        <w:rPr>
          <w:spacing w:val="1"/>
        </w:rPr>
        <w:t xml:space="preserve"> </w:t>
      </w:r>
      <w:r>
        <w:t>мимика,</w:t>
      </w:r>
      <w:r>
        <w:rPr>
          <w:spacing w:val="1"/>
        </w:rPr>
        <w:t xml:space="preserve"> </w:t>
      </w:r>
      <w:r>
        <w:t>жесты,</w:t>
      </w:r>
      <w:r>
        <w:rPr>
          <w:spacing w:val="1"/>
        </w:rPr>
        <w:t xml:space="preserve"> </w:t>
      </w:r>
      <w:r>
        <w:t>выразительные</w:t>
      </w:r>
      <w:r>
        <w:rPr>
          <w:spacing w:val="1"/>
        </w:rPr>
        <w:t xml:space="preserve"> </w:t>
      </w:r>
      <w:r>
        <w:t>позы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движения)</w:t>
      </w:r>
      <w:r>
        <w:rPr>
          <w:spacing w:val="1"/>
        </w:rPr>
        <w:t xml:space="preserve"> </w:t>
      </w:r>
      <w:r>
        <w:t>способы</w:t>
      </w:r>
      <w:r>
        <w:rPr>
          <w:spacing w:val="7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Осознает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половую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(«Я</w:t>
      </w:r>
      <w:r>
        <w:rPr>
          <w:spacing w:val="1"/>
        </w:rPr>
        <w:t xml:space="preserve"> </w:t>
      </w:r>
      <w:r>
        <w:t>мальчик»,</w:t>
      </w:r>
      <w:r>
        <w:rPr>
          <w:spacing w:val="1"/>
        </w:rPr>
        <w:t xml:space="preserve"> </w:t>
      </w:r>
      <w:r>
        <w:t>«Я</w:t>
      </w:r>
      <w:r>
        <w:rPr>
          <w:spacing w:val="1"/>
        </w:rPr>
        <w:t xml:space="preserve"> </w:t>
      </w:r>
      <w:r>
        <w:t>девочка»).</w:t>
      </w:r>
      <w:r>
        <w:rPr>
          <w:spacing w:val="1"/>
        </w:rPr>
        <w:t xml:space="preserve"> </w:t>
      </w:r>
      <w:proofErr w:type="gramStart"/>
      <w:r>
        <w:t>Фундаментальная</w:t>
      </w:r>
      <w:r>
        <w:rPr>
          <w:spacing w:val="1"/>
        </w:rPr>
        <w:t xml:space="preserve"> </w:t>
      </w:r>
      <w:r>
        <w:t>характеристика ребенка трех лет</w:t>
      </w:r>
      <w:r>
        <w:rPr>
          <w:spacing w:val="1"/>
        </w:rPr>
        <w:t xml:space="preserve"> </w:t>
      </w:r>
      <w:r>
        <w:t>- самостоятельность</w:t>
      </w:r>
      <w:r>
        <w:rPr>
          <w:spacing w:val="1"/>
        </w:rPr>
        <w:t xml:space="preserve"> </w:t>
      </w:r>
      <w:r>
        <w:t>(«Я</w:t>
      </w:r>
      <w:r>
        <w:rPr>
          <w:spacing w:val="-67"/>
        </w:rPr>
        <w:t xml:space="preserve"> </w:t>
      </w:r>
      <w:r>
        <w:t>сам»,</w:t>
      </w:r>
      <w:r>
        <w:rPr>
          <w:spacing w:val="3"/>
        </w:rPr>
        <w:t xml:space="preserve"> </w:t>
      </w:r>
      <w:r>
        <w:t>«Я</w:t>
      </w:r>
      <w:r>
        <w:rPr>
          <w:spacing w:val="2"/>
        </w:rPr>
        <w:t xml:space="preserve"> </w:t>
      </w:r>
      <w:r>
        <w:t>могу</w:t>
      </w:r>
      <w:proofErr w:type="gramEnd"/>
    </w:p>
    <w:p w:rsidR="00152AE0" w:rsidRDefault="00721D01">
      <w:pPr>
        <w:pStyle w:val="a3"/>
        <w:spacing w:line="322" w:lineRule="exact"/>
        <w:ind w:left="686" w:firstLine="0"/>
        <w:jc w:val="left"/>
      </w:pPr>
      <w:r>
        <w:t>Цель:</w:t>
      </w:r>
    </w:p>
    <w:p w:rsidR="00152AE0" w:rsidRDefault="00721D01">
      <w:pPr>
        <w:pStyle w:val="a3"/>
        <w:ind w:right="114"/>
      </w:pPr>
      <w:r>
        <w:t>-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 образования для детей в соответствии с</w:t>
      </w:r>
      <w:r>
        <w:rPr>
          <w:spacing w:val="1"/>
        </w:rPr>
        <w:t xml:space="preserve"> </w:t>
      </w:r>
      <w:r>
        <w:t>требованиями ФГОС</w:t>
      </w:r>
      <w:r>
        <w:rPr>
          <w:spacing w:val="1"/>
        </w:rPr>
        <w:t xml:space="preserve"> </w:t>
      </w:r>
      <w:r>
        <w:t>дошкольного о</w:t>
      </w:r>
      <w:r>
        <w:t>бразования</w:t>
      </w:r>
    </w:p>
    <w:p w:rsidR="00152AE0" w:rsidRDefault="00721D01">
      <w:pPr>
        <w:pStyle w:val="a3"/>
        <w:spacing w:line="321" w:lineRule="exact"/>
        <w:ind w:left="686" w:firstLine="0"/>
        <w:jc w:val="left"/>
      </w:pPr>
      <w:r>
        <w:t>Задачи:</w:t>
      </w:r>
    </w:p>
    <w:p w:rsidR="00152AE0" w:rsidRDefault="00721D01">
      <w:pPr>
        <w:pStyle w:val="a3"/>
        <w:ind w:right="122"/>
      </w:pPr>
      <w:r>
        <w:t>-охрана и укрепление физического и психического здоровья детей, в том</w:t>
      </w:r>
      <w:r>
        <w:rPr>
          <w:spacing w:val="-67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эмоционального благополучия;</w:t>
      </w:r>
    </w:p>
    <w:p w:rsidR="00152AE0" w:rsidRDefault="00721D01">
      <w:pPr>
        <w:pStyle w:val="a3"/>
        <w:spacing w:before="4"/>
        <w:ind w:right="111"/>
      </w:pPr>
      <w:r>
        <w:t>-обеспечение равных возможностей для полноценного развития каждого</w:t>
      </w:r>
      <w:r>
        <w:rPr>
          <w:spacing w:val="-67"/>
        </w:rPr>
        <w:t xml:space="preserve"> </w:t>
      </w:r>
      <w:r>
        <w:t>ребёнка в период</w:t>
      </w:r>
      <w:r>
        <w:rPr>
          <w:spacing w:val="1"/>
        </w:rPr>
        <w:t xml:space="preserve"> </w:t>
      </w:r>
      <w:r>
        <w:t>дошкольного детства независимо от места</w:t>
      </w:r>
      <w:r>
        <w:rPr>
          <w:spacing w:val="1"/>
        </w:rPr>
        <w:t xml:space="preserve"> </w:t>
      </w:r>
      <w:r>
        <w:t>прожи</w:t>
      </w:r>
      <w:r>
        <w:t>вания,</w:t>
      </w:r>
      <w:r>
        <w:rPr>
          <w:spacing w:val="1"/>
        </w:rPr>
        <w:t xml:space="preserve"> </w:t>
      </w:r>
      <w:r>
        <w:t>пола, нации, языка, социального статуса, психофизиологических и других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том числе ограниченных</w:t>
      </w:r>
      <w:r>
        <w:rPr>
          <w:spacing w:val="-4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здоровья);</w:t>
      </w:r>
    </w:p>
    <w:p w:rsidR="00152AE0" w:rsidRDefault="00721D01">
      <w:pPr>
        <w:pStyle w:val="a3"/>
        <w:ind w:right="112"/>
      </w:pPr>
      <w:proofErr w:type="gramStart"/>
      <w:r>
        <w:t>-обеспечение преемственности целей, задач и содержания образования,</w:t>
      </w:r>
      <w:r>
        <w:rPr>
          <w:spacing w:val="1"/>
        </w:rPr>
        <w:t xml:space="preserve"> </w:t>
      </w:r>
      <w:r>
        <w:t>реализуемых</w:t>
      </w:r>
      <w:r>
        <w:rPr>
          <w:spacing w:val="12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рамках</w:t>
      </w:r>
      <w:r>
        <w:rPr>
          <w:spacing w:val="13"/>
        </w:rPr>
        <w:t xml:space="preserve"> </w:t>
      </w:r>
      <w:r>
        <w:t>образовательных</w:t>
      </w:r>
      <w:r>
        <w:rPr>
          <w:spacing w:val="13"/>
        </w:rPr>
        <w:t xml:space="preserve"> </w:t>
      </w:r>
      <w:r>
        <w:t>программ</w:t>
      </w:r>
      <w:r>
        <w:rPr>
          <w:spacing w:val="13"/>
        </w:rPr>
        <w:t xml:space="preserve"> </w:t>
      </w:r>
      <w:r>
        <w:t>различных</w:t>
      </w:r>
      <w:r>
        <w:rPr>
          <w:spacing w:val="13"/>
        </w:rPr>
        <w:t xml:space="preserve"> </w:t>
      </w:r>
      <w:r>
        <w:t>уровней</w:t>
      </w:r>
      <w:r>
        <w:rPr>
          <w:spacing w:val="12"/>
        </w:rPr>
        <w:t xml:space="preserve"> </w:t>
      </w:r>
      <w:r>
        <w:t>(далее</w:t>
      </w:r>
      <w:proofErr w:type="gramEnd"/>
    </w:p>
    <w:p w:rsidR="00152AE0" w:rsidRDefault="00721D01">
      <w:pPr>
        <w:pStyle w:val="a3"/>
        <w:ind w:right="120" w:firstLine="0"/>
      </w:pPr>
      <w:r>
        <w:t>–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начального общего</w:t>
      </w:r>
      <w:r>
        <w:rPr>
          <w:spacing w:val="1"/>
        </w:rPr>
        <w:t xml:space="preserve"> </w:t>
      </w:r>
      <w:r>
        <w:t>образования);</w:t>
      </w:r>
    </w:p>
    <w:p w:rsidR="00152AE0" w:rsidRDefault="00721D01">
      <w:pPr>
        <w:pStyle w:val="a3"/>
        <w:ind w:right="116"/>
      </w:pPr>
      <w:r>
        <w:t>-создание благоприятных условий развития детей в соответствии с их</w:t>
      </w:r>
      <w:r>
        <w:rPr>
          <w:spacing w:val="1"/>
        </w:rPr>
        <w:t xml:space="preserve"> </w:t>
      </w:r>
      <w:r>
        <w:t>возрастными и индивидуальными особенностями и склонностями, развит</w:t>
      </w:r>
      <w:r>
        <w:t>ие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отношений</w:t>
      </w:r>
      <w:r>
        <w:rPr>
          <w:spacing w:val="-1"/>
        </w:rPr>
        <w:t xml:space="preserve"> </w:t>
      </w:r>
      <w:r>
        <w:t>с самим</w:t>
      </w:r>
      <w:r>
        <w:rPr>
          <w:spacing w:val="1"/>
        </w:rPr>
        <w:t xml:space="preserve"> </w:t>
      </w:r>
      <w:r>
        <w:t>собой,</w:t>
      </w:r>
      <w:r>
        <w:rPr>
          <w:spacing w:val="1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детьми,</w:t>
      </w:r>
      <w:r>
        <w:rPr>
          <w:spacing w:val="2"/>
        </w:rPr>
        <w:t xml:space="preserve"> </w:t>
      </w:r>
      <w:r>
        <w:t>взрослыми</w:t>
      </w:r>
      <w:r>
        <w:rPr>
          <w:spacing w:val="-1"/>
        </w:rPr>
        <w:t xml:space="preserve"> </w:t>
      </w:r>
      <w:r>
        <w:t>и миром;</w:t>
      </w:r>
    </w:p>
    <w:p w:rsidR="00152AE0" w:rsidRDefault="00721D01">
      <w:pPr>
        <w:pStyle w:val="a3"/>
        <w:ind w:right="108"/>
      </w:pPr>
      <w:r>
        <w:t>-объединение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целостный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 на основе духовно-нравственных и социокультурных ценнос</w:t>
      </w:r>
      <w:r>
        <w:t>тей и</w:t>
      </w:r>
      <w:r>
        <w:rPr>
          <w:spacing w:val="1"/>
        </w:rPr>
        <w:t xml:space="preserve"> </w:t>
      </w:r>
      <w:r>
        <w:t>принятых в обществе правил и норм поведения в интересах человека, семьи,</w:t>
      </w:r>
      <w:r>
        <w:rPr>
          <w:spacing w:val="1"/>
        </w:rPr>
        <w:t xml:space="preserve"> </w:t>
      </w:r>
      <w:r>
        <w:t>общества;</w:t>
      </w:r>
    </w:p>
    <w:p w:rsidR="00152AE0" w:rsidRDefault="00152AE0">
      <w:pPr>
        <w:sectPr w:rsidR="00152AE0">
          <w:pgSz w:w="11910" w:h="16840"/>
          <w:pgMar w:top="1040" w:right="740" w:bottom="280" w:left="1580" w:header="720" w:footer="720" w:gutter="0"/>
          <w:cols w:space="720"/>
        </w:sectPr>
      </w:pPr>
    </w:p>
    <w:p w:rsidR="00152AE0" w:rsidRDefault="00721D01">
      <w:pPr>
        <w:pStyle w:val="a3"/>
        <w:spacing w:before="67"/>
        <w:ind w:right="109"/>
      </w:pPr>
      <w:r>
        <w:lastRenderedPageBreak/>
        <w:t>-формирование общей культуры личности детей, в том числе ценностей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социальных,</w:t>
      </w:r>
      <w:r>
        <w:rPr>
          <w:spacing w:val="1"/>
        </w:rPr>
        <w:t xml:space="preserve"> </w:t>
      </w:r>
      <w:r>
        <w:t>нравственных,</w:t>
      </w:r>
      <w:r>
        <w:rPr>
          <w:spacing w:val="1"/>
        </w:rPr>
        <w:t xml:space="preserve"> </w:t>
      </w:r>
      <w:r>
        <w:t>эстетических,</w:t>
      </w:r>
      <w:r>
        <w:rPr>
          <w:spacing w:val="1"/>
        </w:rPr>
        <w:t xml:space="preserve"> </w:t>
      </w:r>
      <w:r>
        <w:t>интеллектуальных,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инициативности,</w:t>
      </w:r>
      <w:r>
        <w:rPr>
          <w:spacing w:val="1"/>
        </w:rPr>
        <w:t xml:space="preserve"> </w:t>
      </w:r>
      <w:r>
        <w:t>самостоятельности и ответственности ребёнка, формирование предпосылок</w:t>
      </w:r>
      <w:r>
        <w:rPr>
          <w:spacing w:val="1"/>
        </w:rPr>
        <w:t xml:space="preserve"> </w:t>
      </w:r>
      <w:r>
        <w:t>учебной деятельности;</w:t>
      </w:r>
    </w:p>
    <w:p w:rsidR="00152AE0" w:rsidRDefault="00721D01">
      <w:pPr>
        <w:pStyle w:val="a3"/>
        <w:spacing w:before="4"/>
        <w:ind w:right="118" w:firstLine="638"/>
      </w:pPr>
      <w:r>
        <w:t>-обеспечение</w:t>
      </w:r>
      <w:r>
        <w:rPr>
          <w:spacing w:val="1"/>
        </w:rPr>
        <w:t xml:space="preserve"> </w:t>
      </w:r>
      <w:r>
        <w:t>вариативности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разнообразия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организационных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6"/>
        </w:rPr>
        <w:t xml:space="preserve"> </w:t>
      </w:r>
      <w:r>
        <w:t>Программ</w:t>
      </w:r>
      <w:r>
        <w:rPr>
          <w:spacing w:val="3"/>
        </w:rPr>
        <w:t xml:space="preserve"> </w:t>
      </w:r>
      <w:r>
        <w:t>различной</w:t>
      </w:r>
    </w:p>
    <w:p w:rsidR="00152AE0" w:rsidRDefault="00721D01">
      <w:pPr>
        <w:spacing w:line="321" w:lineRule="exact"/>
        <w:ind w:left="686"/>
        <w:jc w:val="both"/>
        <w:rPr>
          <w:i/>
          <w:sz w:val="28"/>
        </w:rPr>
      </w:pPr>
      <w:r>
        <w:rPr>
          <w:i/>
          <w:sz w:val="28"/>
        </w:rPr>
        <w:t>Принципы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подходы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формированию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рабочей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программы</w:t>
      </w:r>
    </w:p>
    <w:p w:rsidR="00152AE0" w:rsidRDefault="00721D01">
      <w:pPr>
        <w:pStyle w:val="a3"/>
        <w:ind w:right="119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ФГОС</w:t>
      </w:r>
      <w:r>
        <w:rPr>
          <w:spacing w:val="2"/>
        </w:rPr>
        <w:t xml:space="preserve"> </w:t>
      </w:r>
      <w:proofErr w:type="gramStart"/>
      <w:r>
        <w:t>ДО</w:t>
      </w:r>
      <w:proofErr w:type="gramEnd"/>
      <w:r>
        <w:t>,</w:t>
      </w:r>
      <w:r>
        <w:rPr>
          <w:spacing w:val="-1"/>
        </w:rPr>
        <w:t xml:space="preserve"> </w:t>
      </w:r>
      <w:r>
        <w:t>основной образовательной программе</w:t>
      </w:r>
      <w:r>
        <w:rPr>
          <w:spacing w:val="1"/>
        </w:rPr>
        <w:t xml:space="preserve"> </w:t>
      </w:r>
      <w:r>
        <w:t>ГБДОУ.</w:t>
      </w:r>
    </w:p>
    <w:p w:rsidR="00152AE0" w:rsidRDefault="00721D01">
      <w:pPr>
        <w:pStyle w:val="a3"/>
        <w:ind w:right="111"/>
      </w:pPr>
      <w:r>
        <w:t>Программа построена на позициях гуманно-личностного отношения к</w:t>
      </w:r>
      <w:r>
        <w:rPr>
          <w:spacing w:val="1"/>
        </w:rPr>
        <w:t xml:space="preserve"> </w:t>
      </w:r>
      <w:r>
        <w:t>ребенку и направлена на его всестороннее развитие, формирование духовных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общественных</w:t>
      </w:r>
      <w:r>
        <w:rPr>
          <w:spacing w:val="-4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способностей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компетенций.</w:t>
      </w:r>
    </w:p>
    <w:p w:rsidR="00152AE0" w:rsidRDefault="00721D01">
      <w:pPr>
        <w:pStyle w:val="a3"/>
        <w:spacing w:line="321" w:lineRule="exact"/>
        <w:ind w:left="686" w:firstLine="0"/>
      </w:pPr>
      <w:r>
        <w:t>Содержание</w:t>
      </w:r>
      <w:r>
        <w:rPr>
          <w:spacing w:val="-1"/>
        </w:rPr>
        <w:t xml:space="preserve"> </w:t>
      </w:r>
      <w:r>
        <w:t>программы:</w:t>
      </w:r>
    </w:p>
    <w:p w:rsidR="00152AE0" w:rsidRDefault="00721D01">
      <w:pPr>
        <w:pStyle w:val="a3"/>
        <w:tabs>
          <w:tab w:val="left" w:pos="4078"/>
          <w:tab w:val="left" w:pos="4120"/>
          <w:tab w:val="left" w:pos="5493"/>
          <w:tab w:val="left" w:pos="6193"/>
          <w:tab w:val="left" w:pos="7648"/>
        </w:tabs>
        <w:ind w:right="110" w:firstLine="638"/>
      </w:pPr>
      <w:r>
        <w:t>ООД</w:t>
      </w:r>
      <w:r>
        <w:rPr>
          <w:spacing w:val="-4"/>
        </w:rPr>
        <w:t xml:space="preserve"> </w:t>
      </w:r>
      <w:r>
        <w:t>осуществляется</w:t>
      </w:r>
      <w:r>
        <w:tab/>
        <w:t>через</w:t>
      </w:r>
      <w:r>
        <w:tab/>
        <w:t>групповую,</w:t>
      </w:r>
      <w:r>
        <w:tab/>
        <w:t>подгрупповую,</w:t>
      </w:r>
      <w:r>
        <w:rPr>
          <w:spacing w:val="-67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используются</w:t>
      </w:r>
      <w:r>
        <w:rPr>
          <w:spacing w:val="-67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работы:</w:t>
      </w:r>
      <w:r>
        <w:rPr>
          <w:spacing w:val="1"/>
        </w:rPr>
        <w:t xml:space="preserve"> </w:t>
      </w:r>
      <w:r>
        <w:t>беседа,</w:t>
      </w:r>
      <w:r>
        <w:rPr>
          <w:spacing w:val="1"/>
        </w:rPr>
        <w:t xml:space="preserve"> </w:t>
      </w:r>
      <w:r>
        <w:t>игра,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ситуации,</w:t>
      </w:r>
      <w:r>
        <w:rPr>
          <w:spacing w:val="-67"/>
        </w:rPr>
        <w:t xml:space="preserve"> </w:t>
      </w:r>
      <w:r>
        <w:t>экспериментирование,</w:t>
      </w:r>
      <w:r>
        <w:tab/>
      </w:r>
      <w:r>
        <w:tab/>
        <w:t>поиск,</w:t>
      </w:r>
      <w:r>
        <w:tab/>
      </w:r>
      <w:r>
        <w:tab/>
        <w:t>праздник. Образовательная</w:t>
      </w:r>
      <w:r>
        <w:rPr>
          <w:spacing w:val="-67"/>
        </w:rPr>
        <w:t xml:space="preserve"> </w:t>
      </w:r>
      <w:r>
        <w:t>деятельность 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режимных</w:t>
      </w:r>
      <w:r>
        <w:rPr>
          <w:spacing w:val="1"/>
        </w:rPr>
        <w:t xml:space="preserve"> </w:t>
      </w:r>
      <w:r>
        <w:t>моментов,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</w:t>
      </w:r>
      <w:r>
        <w:t>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педагога и</w:t>
      </w:r>
      <w:r>
        <w:rPr>
          <w:spacing w:val="-1"/>
        </w:rPr>
        <w:t xml:space="preserve"> </w:t>
      </w:r>
      <w:r>
        <w:t>детей:</w:t>
      </w:r>
      <w:r>
        <w:rPr>
          <w:spacing w:val="-6"/>
        </w:rPr>
        <w:t xml:space="preserve"> </w:t>
      </w:r>
      <w:r>
        <w:t>познавательной, игровой,</w:t>
      </w:r>
      <w:r>
        <w:rPr>
          <w:spacing w:val="1"/>
        </w:rPr>
        <w:t xml:space="preserve"> </w:t>
      </w:r>
      <w:r>
        <w:t>трудовой.</w:t>
      </w:r>
    </w:p>
    <w:p w:rsidR="00152AE0" w:rsidRDefault="00721D01">
      <w:pPr>
        <w:pStyle w:val="a3"/>
        <w:spacing w:before="2"/>
        <w:ind w:right="117"/>
      </w:pPr>
      <w:r>
        <w:t>Содержание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образовательных областей, которые обеспечивают разностороннее развитие</w:t>
      </w:r>
      <w:r>
        <w:rPr>
          <w:spacing w:val="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возрастных</w:t>
      </w:r>
      <w:r>
        <w:rPr>
          <w:spacing w:val="-4"/>
        </w:rPr>
        <w:t xml:space="preserve"> </w:t>
      </w:r>
      <w:r>
        <w:t>и индивидуальных</w:t>
      </w:r>
      <w:r>
        <w:rPr>
          <w:spacing w:val="-5"/>
        </w:rPr>
        <w:t xml:space="preserve"> </w:t>
      </w:r>
      <w:r>
        <w:t>особенностей.</w:t>
      </w:r>
    </w:p>
    <w:p w:rsidR="00152AE0" w:rsidRDefault="00721D01">
      <w:pPr>
        <w:pStyle w:val="a3"/>
        <w:ind w:right="111"/>
      </w:pP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учебн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методическое</w:t>
      </w:r>
      <w:r>
        <w:rPr>
          <w:spacing w:val="1"/>
        </w:rPr>
        <w:t xml:space="preserve"> </w:t>
      </w:r>
      <w:r>
        <w:t>и информационное</w:t>
      </w:r>
      <w:r>
        <w:rPr>
          <w:spacing w:val="1"/>
        </w:rPr>
        <w:t xml:space="preserve"> </w:t>
      </w:r>
      <w:r>
        <w:t>обеспечение.</w:t>
      </w:r>
    </w:p>
    <w:p w:rsidR="00152AE0" w:rsidRDefault="00152AE0">
      <w:pPr>
        <w:pStyle w:val="a3"/>
        <w:spacing w:before="3"/>
        <w:ind w:left="0" w:firstLine="0"/>
        <w:jc w:val="left"/>
      </w:pPr>
    </w:p>
    <w:p w:rsidR="00152AE0" w:rsidRDefault="00721D01">
      <w:pPr>
        <w:pStyle w:val="1"/>
        <w:jc w:val="left"/>
      </w:pPr>
      <w:r>
        <w:t>Аннотация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программе средней</w:t>
      </w:r>
      <w:r>
        <w:rPr>
          <w:spacing w:val="-3"/>
        </w:rPr>
        <w:t xml:space="preserve"> </w:t>
      </w:r>
      <w:r>
        <w:t>группы</w:t>
      </w:r>
      <w:r>
        <w:rPr>
          <w:spacing w:val="-3"/>
        </w:rPr>
        <w:t xml:space="preserve"> </w:t>
      </w:r>
      <w:r>
        <w:t>«4-5</w:t>
      </w:r>
      <w:r>
        <w:rPr>
          <w:spacing w:val="-2"/>
        </w:rPr>
        <w:t xml:space="preserve"> </w:t>
      </w:r>
      <w:r>
        <w:t>лет»</w:t>
      </w:r>
    </w:p>
    <w:p w:rsidR="00152AE0" w:rsidRDefault="00152AE0">
      <w:pPr>
        <w:pStyle w:val="a3"/>
        <w:spacing w:before="11"/>
        <w:ind w:left="0" w:firstLine="0"/>
        <w:jc w:val="left"/>
        <w:rPr>
          <w:b/>
          <w:sz w:val="27"/>
        </w:rPr>
      </w:pPr>
    </w:p>
    <w:p w:rsidR="00152AE0" w:rsidRDefault="00721D01">
      <w:pPr>
        <w:pStyle w:val="a3"/>
        <w:ind w:right="113"/>
      </w:pPr>
      <w:r>
        <w:t>Рабочая программа по развитию детей средней группы разработана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</w:t>
      </w:r>
      <w:r>
        <w:t>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5"/>
        </w:rPr>
        <w:t xml:space="preserve"> </w:t>
      </w:r>
      <w:r>
        <w:t>учреждения.</w:t>
      </w:r>
    </w:p>
    <w:p w:rsidR="00152AE0" w:rsidRDefault="00721D01">
      <w:pPr>
        <w:pStyle w:val="a3"/>
        <w:ind w:right="110"/>
      </w:pPr>
      <w:r>
        <w:t>Программа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принципе</w:t>
      </w:r>
      <w:r>
        <w:rPr>
          <w:spacing w:val="1"/>
        </w:rPr>
        <w:t xml:space="preserve"> </w:t>
      </w:r>
      <w:r>
        <w:t>личностно-ориентированного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физическое, социально-личностное, познавательно-речевое и художественн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возрастных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-4"/>
        </w:rPr>
        <w:t xml:space="preserve"> </w:t>
      </w:r>
      <w:r>
        <w:t>особенностей.</w:t>
      </w:r>
    </w:p>
    <w:p w:rsidR="00152AE0" w:rsidRDefault="00721D01">
      <w:pPr>
        <w:pStyle w:val="a3"/>
        <w:ind w:right="115"/>
      </w:pPr>
      <w:r>
        <w:t>Содержание программы представлено в виде раскрытия целей и задач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перспективно-тем</w:t>
      </w:r>
      <w:r>
        <w:t>атического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разделам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времени</w:t>
      </w:r>
      <w:r>
        <w:rPr>
          <w:spacing w:val="-67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и режимом</w:t>
      </w:r>
      <w:r>
        <w:rPr>
          <w:spacing w:val="2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детском</w:t>
      </w:r>
      <w:r>
        <w:rPr>
          <w:spacing w:val="2"/>
        </w:rPr>
        <w:t xml:space="preserve"> </w:t>
      </w:r>
      <w:r>
        <w:t>саду.</w:t>
      </w:r>
    </w:p>
    <w:p w:rsidR="00152AE0" w:rsidRDefault="00721D01">
      <w:pPr>
        <w:pStyle w:val="a3"/>
        <w:ind w:right="111"/>
      </w:pPr>
      <w:r>
        <w:t>Организация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обучение в</w:t>
      </w:r>
      <w:r>
        <w:rPr>
          <w:spacing w:val="1"/>
        </w:rPr>
        <w:t xml:space="preserve"> </w:t>
      </w:r>
      <w:r>
        <w:t>ходе организованной деятельности,</w:t>
      </w:r>
      <w:r>
        <w:rPr>
          <w:spacing w:val="1"/>
        </w:rPr>
        <w:t xml:space="preserve"> </w:t>
      </w:r>
      <w:r>
        <w:t>в режимные моменты и в</w:t>
      </w:r>
      <w:r>
        <w:rPr>
          <w:spacing w:val="1"/>
        </w:rPr>
        <w:t xml:space="preserve"> </w:t>
      </w:r>
      <w:r>
        <w:t xml:space="preserve">совместной деятельности педагога с детьми в течение всего дня. </w:t>
      </w:r>
      <w:proofErr w:type="gramStart"/>
      <w:r>
        <w:t>Входе</w:t>
      </w:r>
      <w:proofErr w:type="gramEnd"/>
      <w:r>
        <w:t xml:space="preserve"> ООД</w:t>
      </w:r>
      <w:r>
        <w:rPr>
          <w:spacing w:val="1"/>
        </w:rPr>
        <w:t xml:space="preserve"> </w:t>
      </w:r>
      <w:r>
        <w:t>используются</w:t>
      </w:r>
      <w:r>
        <w:rPr>
          <w:spacing w:val="27"/>
        </w:rPr>
        <w:t xml:space="preserve"> </w:t>
      </w:r>
      <w:r>
        <w:t>разнообразные</w:t>
      </w:r>
      <w:r>
        <w:rPr>
          <w:spacing w:val="27"/>
        </w:rPr>
        <w:t xml:space="preserve"> </w:t>
      </w:r>
      <w:r>
        <w:t>виды</w:t>
      </w:r>
      <w:r>
        <w:rPr>
          <w:spacing w:val="27"/>
        </w:rPr>
        <w:t xml:space="preserve"> </w:t>
      </w:r>
      <w:r>
        <w:t>детской</w:t>
      </w:r>
      <w:r>
        <w:rPr>
          <w:spacing w:val="26"/>
        </w:rPr>
        <w:t xml:space="preserve"> </w:t>
      </w:r>
      <w:r>
        <w:t>деятельности,</w:t>
      </w:r>
      <w:r>
        <w:rPr>
          <w:spacing w:val="29"/>
        </w:rPr>
        <w:t xml:space="preserve"> </w:t>
      </w:r>
      <w:r>
        <w:t>методы</w:t>
      </w:r>
      <w:r>
        <w:rPr>
          <w:spacing w:val="26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приемы</w:t>
      </w:r>
    </w:p>
    <w:p w:rsidR="00152AE0" w:rsidRDefault="00152AE0">
      <w:pPr>
        <w:sectPr w:rsidR="00152AE0">
          <w:pgSz w:w="11910" w:h="16840"/>
          <w:pgMar w:top="1040" w:right="740" w:bottom="280" w:left="1580" w:header="720" w:footer="720" w:gutter="0"/>
          <w:cols w:space="720"/>
        </w:sectPr>
      </w:pPr>
    </w:p>
    <w:p w:rsidR="00152AE0" w:rsidRDefault="00721D01">
      <w:pPr>
        <w:pStyle w:val="a3"/>
        <w:spacing w:before="67"/>
        <w:ind w:right="120" w:firstLine="0"/>
      </w:pPr>
      <w:r>
        <w:lastRenderedPageBreak/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динамичность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удовлетворяющие</w:t>
      </w:r>
      <w:r>
        <w:rPr>
          <w:spacing w:val="1"/>
        </w:rPr>
        <w:t xml:space="preserve"> </w:t>
      </w:r>
      <w:r>
        <w:t>потребн</w:t>
      </w:r>
      <w:r>
        <w:t>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деятельности.</w:t>
      </w:r>
    </w:p>
    <w:p w:rsidR="00152AE0" w:rsidRDefault="00721D01">
      <w:pPr>
        <w:pStyle w:val="a3"/>
        <w:ind w:right="111"/>
      </w:pPr>
      <w:r>
        <w:t>Цели Программы — создание благоприятных условий для полноценного</w:t>
      </w:r>
      <w:r>
        <w:rPr>
          <w:spacing w:val="-67"/>
        </w:rPr>
        <w:t xml:space="preserve"> </w:t>
      </w:r>
      <w:r>
        <w:t>проживания ребенком дошкольного детства, формирование основ базовой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всестороннее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физических</w:t>
      </w:r>
      <w:r>
        <w:rPr>
          <w:spacing w:val="-67"/>
        </w:rPr>
        <w:t xml:space="preserve"> </w:t>
      </w:r>
      <w:r>
        <w:t>качеств в со</w:t>
      </w:r>
      <w:r>
        <w:t>ответствии с возрастными и индивидуальными особенностями,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школе,</w:t>
      </w:r>
      <w:r>
        <w:rPr>
          <w:spacing w:val="-67"/>
        </w:rPr>
        <w:t xml:space="preserve"> </w:t>
      </w:r>
      <w:r>
        <w:t>обеспечение безопасности жизнедеятельности</w:t>
      </w:r>
      <w:r>
        <w:rPr>
          <w:spacing w:val="-1"/>
        </w:rPr>
        <w:t xml:space="preserve"> </w:t>
      </w:r>
      <w:r>
        <w:t>дошкольника.</w:t>
      </w:r>
    </w:p>
    <w:p w:rsidR="00152AE0" w:rsidRDefault="00152AE0">
      <w:pPr>
        <w:pStyle w:val="a3"/>
        <w:spacing w:before="7"/>
        <w:ind w:left="0" w:firstLine="0"/>
        <w:jc w:val="left"/>
      </w:pPr>
    </w:p>
    <w:p w:rsidR="00152AE0" w:rsidRDefault="00721D01">
      <w:pPr>
        <w:pStyle w:val="1"/>
        <w:spacing w:line="322" w:lineRule="exact"/>
      </w:pPr>
      <w:r>
        <w:t>Аннотация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t>старшей</w:t>
      </w:r>
      <w:r>
        <w:rPr>
          <w:spacing w:val="-4"/>
        </w:rPr>
        <w:t xml:space="preserve"> </w:t>
      </w:r>
      <w:r>
        <w:t>группы</w:t>
      </w:r>
    </w:p>
    <w:p w:rsidR="00152AE0" w:rsidRDefault="00721D01">
      <w:pPr>
        <w:spacing w:line="319" w:lineRule="exact"/>
        <w:ind w:left="758"/>
        <w:jc w:val="both"/>
        <w:rPr>
          <w:b/>
          <w:sz w:val="28"/>
        </w:rPr>
      </w:pPr>
      <w:r>
        <w:rPr>
          <w:b/>
          <w:sz w:val="28"/>
        </w:rPr>
        <w:t>«5-6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лет»</w:t>
      </w:r>
    </w:p>
    <w:p w:rsidR="00152AE0" w:rsidRDefault="00721D01">
      <w:pPr>
        <w:pStyle w:val="a3"/>
        <w:ind w:right="111"/>
      </w:pPr>
      <w:r>
        <w:t xml:space="preserve">Рабочие программы для старших групп разработаны </w:t>
      </w:r>
      <w:proofErr w:type="gramStart"/>
      <w:r>
        <w:t>согласно</w:t>
      </w:r>
      <w:proofErr w:type="gramEnd"/>
      <w:r>
        <w:t xml:space="preserve"> учебного</w:t>
      </w:r>
      <w:r>
        <w:rPr>
          <w:spacing w:val="1"/>
        </w:rPr>
        <w:t xml:space="preserve"> </w:t>
      </w:r>
      <w:r>
        <w:t>плана и обеспечивают разностороннее развитие детей в возрасте от 5 до 6 лет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возрастными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индивидуальными</w:t>
      </w:r>
      <w:r>
        <w:rPr>
          <w:spacing w:val="-2"/>
        </w:rPr>
        <w:t xml:space="preserve"> </w:t>
      </w:r>
      <w:r>
        <w:t>особенностями.</w:t>
      </w:r>
    </w:p>
    <w:p w:rsidR="00152AE0" w:rsidRDefault="00721D01">
      <w:pPr>
        <w:pStyle w:val="a3"/>
        <w:ind w:right="108"/>
      </w:pPr>
      <w:proofErr w:type="gramStart"/>
      <w:r>
        <w:t>Рабочие программы разработаны</w:t>
      </w:r>
      <w:r>
        <w:rPr>
          <w:spacing w:val="1"/>
        </w:rPr>
        <w:t xml:space="preserve"> </w:t>
      </w:r>
      <w:r>
        <w:t>в соответствии с тр</w:t>
      </w:r>
      <w:r>
        <w:t>ебованиями ФГОС</w:t>
      </w:r>
      <w:r>
        <w:rPr>
          <w:spacing w:val="1"/>
        </w:rPr>
        <w:t xml:space="preserve"> </w:t>
      </w:r>
      <w:r>
        <w:t>ДО, Законом «Об образовании», а также на основе основной образовательной</w:t>
      </w:r>
      <w:r>
        <w:rPr>
          <w:spacing w:val="-67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ДОУ, целью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благоприятных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проживания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детства,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базовой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ли</w:t>
      </w:r>
      <w:r>
        <w:t>чности,</w:t>
      </w:r>
      <w:r>
        <w:rPr>
          <w:spacing w:val="1"/>
        </w:rPr>
        <w:t xml:space="preserve"> </w:t>
      </w:r>
      <w:r>
        <w:t>всестороннее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особенностями,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-67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proofErr w:type="gramEnd"/>
      <w:r>
        <w:t>,</w:t>
      </w:r>
      <w:r>
        <w:rPr>
          <w:spacing w:val="1"/>
        </w:rPr>
        <w:t xml:space="preserve"> </w:t>
      </w:r>
      <w:r>
        <w:t>обеспечение</w:t>
      </w:r>
      <w:r>
        <w:rPr>
          <w:spacing w:val="7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 дошкольника.</w:t>
      </w:r>
    </w:p>
    <w:p w:rsidR="00152AE0" w:rsidRDefault="00721D01">
      <w:pPr>
        <w:pStyle w:val="a3"/>
        <w:ind w:right="109" w:firstLine="638"/>
      </w:pPr>
      <w:r>
        <w:t>Содержание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программы 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общей</w:t>
      </w:r>
      <w:r>
        <w:rPr>
          <w:spacing w:val="-67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развитие физических,</w:t>
      </w:r>
      <w:r>
        <w:rPr>
          <w:spacing w:val="1"/>
        </w:rPr>
        <w:t xml:space="preserve"> </w:t>
      </w:r>
      <w:r>
        <w:t>интеллектуальных и личностных качеств,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успешность,</w:t>
      </w:r>
      <w:r>
        <w:rPr>
          <w:spacing w:val="2"/>
        </w:rPr>
        <w:t xml:space="preserve"> </w:t>
      </w:r>
      <w:r>
        <w:t>сохранение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укрепление здоровья детей.</w:t>
      </w:r>
    </w:p>
    <w:p w:rsidR="00152AE0" w:rsidRDefault="00721D01">
      <w:pPr>
        <w:pStyle w:val="a3"/>
        <w:spacing w:line="242" w:lineRule="auto"/>
        <w:ind w:right="119"/>
      </w:pPr>
      <w:r>
        <w:t>Программы</w:t>
      </w:r>
      <w:r>
        <w:rPr>
          <w:spacing w:val="1"/>
        </w:rPr>
        <w:t xml:space="preserve"> </w:t>
      </w:r>
      <w:r>
        <w:t>р</w:t>
      </w:r>
      <w:r>
        <w:t>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непосредственного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 ДОУ.</w:t>
      </w:r>
    </w:p>
    <w:p w:rsidR="00152AE0" w:rsidRDefault="00721D01">
      <w:pPr>
        <w:pStyle w:val="a3"/>
        <w:ind w:right="106" w:firstLine="638"/>
      </w:pPr>
      <w:r>
        <w:t>Содержание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перспективн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тематического планирования образовательной работы с детьми (на учебный</w:t>
      </w:r>
      <w:r>
        <w:rPr>
          <w:spacing w:val="1"/>
        </w:rPr>
        <w:t xml:space="preserve"> </w:t>
      </w:r>
      <w:r>
        <w:t>год)</w:t>
      </w:r>
      <w:r>
        <w:rPr>
          <w:spacing w:val="-1"/>
        </w:rPr>
        <w:t xml:space="preserve"> </w:t>
      </w:r>
      <w:r>
        <w:t>по основным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3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ребенка.</w:t>
      </w:r>
    </w:p>
    <w:p w:rsidR="00152AE0" w:rsidRDefault="00721D01">
      <w:pPr>
        <w:pStyle w:val="1"/>
        <w:ind w:right="4324"/>
      </w:pPr>
      <w:r>
        <w:t>Аннотация к рабочей программе</w:t>
      </w:r>
      <w:r>
        <w:rPr>
          <w:spacing w:val="1"/>
        </w:rPr>
        <w:t xml:space="preserve"> </w:t>
      </w:r>
      <w:r>
        <w:t>подготовительной</w:t>
      </w:r>
      <w:r>
        <w:rPr>
          <w:spacing w:val="-4"/>
        </w:rPr>
        <w:t xml:space="preserve"> </w:t>
      </w:r>
      <w:r>
        <w:t>группы</w:t>
      </w:r>
      <w:r>
        <w:rPr>
          <w:spacing w:val="-6"/>
        </w:rPr>
        <w:t xml:space="preserve"> </w:t>
      </w:r>
      <w:r>
        <w:t>«6-7</w:t>
      </w:r>
      <w:r>
        <w:rPr>
          <w:spacing w:val="-5"/>
        </w:rPr>
        <w:t xml:space="preserve"> </w:t>
      </w:r>
      <w:r>
        <w:t>лет»</w:t>
      </w:r>
    </w:p>
    <w:p w:rsidR="00152AE0" w:rsidRDefault="00152AE0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152AE0" w:rsidRDefault="00721D01">
      <w:pPr>
        <w:pStyle w:val="a3"/>
        <w:ind w:right="106"/>
      </w:pPr>
      <w:r>
        <w:t>Настоящая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обеспечивает разностороннее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детей в возрасте от 6 до 7 лет с учетом их возрастных и 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направлениям:</w:t>
      </w:r>
      <w:r>
        <w:rPr>
          <w:spacing w:val="1"/>
        </w:rPr>
        <w:t xml:space="preserve"> </w:t>
      </w:r>
      <w:r>
        <w:t>физическому,</w:t>
      </w:r>
      <w:r>
        <w:rPr>
          <w:spacing w:val="1"/>
        </w:rPr>
        <w:t xml:space="preserve"> </w:t>
      </w:r>
      <w:r>
        <w:t>соц</w:t>
      </w:r>
      <w:r>
        <w:t>иальн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коммуникативному,</w:t>
      </w:r>
      <w:r>
        <w:rPr>
          <w:spacing w:val="1"/>
        </w:rPr>
        <w:t xml:space="preserve"> </w:t>
      </w:r>
      <w:r>
        <w:t>познавательному,</w:t>
      </w:r>
      <w:r>
        <w:rPr>
          <w:spacing w:val="1"/>
        </w:rPr>
        <w:t xml:space="preserve"> </w:t>
      </w:r>
      <w:r>
        <w:t>речевому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художественно-</w:t>
      </w:r>
      <w:r>
        <w:rPr>
          <w:spacing w:val="1"/>
        </w:rPr>
        <w:t xml:space="preserve"> </w:t>
      </w:r>
      <w:r>
        <w:t>эстетическому.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психолог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педагогической поддержки позитивной социализации и индивидуализации,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 детей</w:t>
      </w:r>
      <w:r>
        <w:rPr>
          <w:spacing w:val="1"/>
        </w:rPr>
        <w:t xml:space="preserve"> </w:t>
      </w:r>
      <w:r>
        <w:t>дошкольного возраста.</w:t>
      </w:r>
    </w:p>
    <w:p w:rsidR="00152AE0" w:rsidRDefault="00721D01">
      <w:pPr>
        <w:pStyle w:val="a3"/>
        <w:spacing w:before="3"/>
        <w:ind w:right="111" w:firstLine="638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построена</w:t>
      </w:r>
      <w:r>
        <w:rPr>
          <w:spacing w:val="1"/>
        </w:rPr>
        <w:t xml:space="preserve"> </w:t>
      </w:r>
      <w:r>
        <w:t>в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70"/>
        </w:rPr>
        <w:t xml:space="preserve"> </w:t>
      </w:r>
      <w:r>
        <w:t>ФГОС</w:t>
      </w:r>
      <w:r>
        <w:rPr>
          <w:spacing w:val="-67"/>
        </w:rPr>
        <w:t xml:space="preserve"> </w:t>
      </w:r>
      <w:proofErr w:type="gramStart"/>
      <w:r>
        <w:t>ДО</w:t>
      </w:r>
      <w:proofErr w:type="gramEnd"/>
      <w:r>
        <w:t>,</w:t>
      </w:r>
      <w:r>
        <w:rPr>
          <w:spacing w:val="41"/>
        </w:rPr>
        <w:t xml:space="preserve"> </w:t>
      </w:r>
      <w:proofErr w:type="gramStart"/>
      <w:r>
        <w:t>Законом</w:t>
      </w:r>
      <w:proofErr w:type="gramEnd"/>
      <w:r>
        <w:rPr>
          <w:spacing w:val="40"/>
        </w:rPr>
        <w:t xml:space="preserve"> </w:t>
      </w:r>
      <w:r>
        <w:t>РФ</w:t>
      </w:r>
      <w:r>
        <w:rPr>
          <w:spacing w:val="39"/>
        </w:rPr>
        <w:t xml:space="preserve"> </w:t>
      </w:r>
      <w:r>
        <w:t>«Об</w:t>
      </w:r>
      <w:r>
        <w:rPr>
          <w:spacing w:val="41"/>
        </w:rPr>
        <w:t xml:space="preserve"> </w:t>
      </w:r>
      <w:r>
        <w:t>образовании»,</w:t>
      </w:r>
      <w:r>
        <w:rPr>
          <w:spacing w:val="41"/>
        </w:rPr>
        <w:t xml:space="preserve"> </w:t>
      </w:r>
      <w:r>
        <w:t>а</w:t>
      </w:r>
      <w:r>
        <w:rPr>
          <w:spacing w:val="40"/>
        </w:rPr>
        <w:t xml:space="preserve"> </w:t>
      </w:r>
      <w:r>
        <w:t>также</w:t>
      </w:r>
      <w:r>
        <w:rPr>
          <w:spacing w:val="40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t>основе</w:t>
      </w:r>
      <w:r>
        <w:rPr>
          <w:spacing w:val="40"/>
        </w:rPr>
        <w:t xml:space="preserve"> </w:t>
      </w:r>
      <w:r>
        <w:t>основной</w:t>
      </w:r>
    </w:p>
    <w:p w:rsidR="00152AE0" w:rsidRDefault="00152AE0">
      <w:pPr>
        <w:sectPr w:rsidR="00152AE0">
          <w:pgSz w:w="11910" w:h="16840"/>
          <w:pgMar w:top="1040" w:right="740" w:bottom="280" w:left="1580" w:header="720" w:footer="720" w:gutter="0"/>
          <w:cols w:space="720"/>
        </w:sectPr>
      </w:pPr>
    </w:p>
    <w:p w:rsidR="00152AE0" w:rsidRDefault="00721D01">
      <w:pPr>
        <w:pStyle w:val="a3"/>
        <w:spacing w:before="67"/>
        <w:ind w:right="114" w:firstLine="0"/>
      </w:pPr>
      <w:r>
        <w:lastRenderedPageBreak/>
        <w:t>образовательной программы, ведущими целями которой являются: создание</w:t>
      </w:r>
      <w:r>
        <w:rPr>
          <w:spacing w:val="1"/>
        </w:rPr>
        <w:t xml:space="preserve"> </w:t>
      </w:r>
      <w:r>
        <w:t>благоприятных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проживания</w:t>
      </w:r>
      <w:r>
        <w:rPr>
          <w:spacing w:val="1"/>
        </w:rPr>
        <w:t xml:space="preserve"> </w:t>
      </w:r>
      <w:r>
        <w:t>ребенко</w:t>
      </w:r>
      <w:r>
        <w:t>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детства,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базовой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всестороннее развитие психических и физических качеств в соответствии с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особенностями,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безопасности жизнедеятельности дошкольника.</w:t>
      </w:r>
    </w:p>
    <w:p w:rsidR="00152AE0" w:rsidRDefault="00721D01">
      <w:pPr>
        <w:pStyle w:val="a3"/>
        <w:spacing w:before="3"/>
        <w:ind w:right="107" w:firstLine="638"/>
      </w:pPr>
      <w:proofErr w:type="gramStart"/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proofErr w:type="spellStart"/>
      <w:r>
        <w:t>воспитательно</w:t>
      </w:r>
      <w:proofErr w:type="spellEnd"/>
      <w:r>
        <w:t>-образовательного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подготовительной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физически</w:t>
      </w:r>
      <w:r>
        <w:t>х,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успешность,</w:t>
      </w:r>
      <w:r>
        <w:rPr>
          <w:spacing w:val="2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укрепление здоровья</w:t>
      </w:r>
      <w:r>
        <w:rPr>
          <w:spacing w:val="2"/>
        </w:rPr>
        <w:t xml:space="preserve"> </w:t>
      </w:r>
      <w:r>
        <w:t>детей.</w:t>
      </w:r>
      <w:proofErr w:type="gramEnd"/>
    </w:p>
    <w:p w:rsidR="00152AE0" w:rsidRDefault="00721D01">
      <w:pPr>
        <w:pStyle w:val="a3"/>
        <w:spacing w:line="320" w:lineRule="exact"/>
        <w:ind w:left="758" w:firstLine="0"/>
      </w:pPr>
      <w:r>
        <w:t>Исходя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поставленной</w:t>
      </w:r>
      <w:r>
        <w:rPr>
          <w:spacing w:val="-4"/>
        </w:rPr>
        <w:t xml:space="preserve"> </w:t>
      </w:r>
      <w:r>
        <w:t>цели,</w:t>
      </w:r>
      <w:r>
        <w:rPr>
          <w:spacing w:val="-2"/>
        </w:rPr>
        <w:t xml:space="preserve"> </w:t>
      </w:r>
      <w:r>
        <w:t>формируются</w:t>
      </w:r>
      <w:r>
        <w:rPr>
          <w:spacing w:val="-2"/>
        </w:rPr>
        <w:t xml:space="preserve"> </w:t>
      </w:r>
      <w:r>
        <w:t>задачи:</w:t>
      </w:r>
    </w:p>
    <w:p w:rsidR="00152AE0" w:rsidRDefault="00721D01">
      <w:pPr>
        <w:pStyle w:val="a3"/>
        <w:spacing w:before="1"/>
        <w:ind w:right="118" w:firstLine="638"/>
      </w:pPr>
      <w:r>
        <w:t>укрепление здоровья, приобщение к здоровому образу жизни, развитие</w:t>
      </w:r>
      <w:r>
        <w:rPr>
          <w:spacing w:val="1"/>
        </w:rPr>
        <w:t xml:space="preserve"> </w:t>
      </w:r>
      <w:r>
        <w:t>двигательной</w:t>
      </w:r>
      <w:r>
        <w:rPr>
          <w:spacing w:val="-1"/>
        </w:rPr>
        <w:t xml:space="preserve"> </w:t>
      </w:r>
      <w:r>
        <w:t>следующие задачи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гигиенической</w:t>
      </w:r>
      <w:r>
        <w:rPr>
          <w:spacing w:val="-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детей;</w:t>
      </w:r>
    </w:p>
    <w:p w:rsidR="00152AE0" w:rsidRDefault="00721D01">
      <w:pPr>
        <w:pStyle w:val="a4"/>
        <w:numPr>
          <w:ilvl w:val="0"/>
          <w:numId w:val="4"/>
        </w:numPr>
        <w:tabs>
          <w:tab w:val="left" w:pos="1609"/>
        </w:tabs>
        <w:spacing w:line="242" w:lineRule="auto"/>
        <w:ind w:right="116" w:firstLine="566"/>
        <w:jc w:val="both"/>
        <w:rPr>
          <w:sz w:val="28"/>
        </w:rPr>
      </w:pPr>
      <w:r>
        <w:rPr>
          <w:sz w:val="28"/>
        </w:rPr>
        <w:t>Развитие гуманистической направленности отношения детей к</w:t>
      </w:r>
      <w:r>
        <w:rPr>
          <w:spacing w:val="1"/>
          <w:sz w:val="28"/>
        </w:rPr>
        <w:t xml:space="preserve"> </w:t>
      </w:r>
      <w:r>
        <w:rPr>
          <w:sz w:val="28"/>
        </w:rPr>
        <w:t>миру,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отзывчивости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добро</w:t>
      </w:r>
      <w:r>
        <w:rPr>
          <w:sz w:val="28"/>
        </w:rPr>
        <w:t>желательности к</w:t>
      </w:r>
      <w:r>
        <w:rPr>
          <w:spacing w:val="1"/>
          <w:sz w:val="28"/>
        </w:rPr>
        <w:t xml:space="preserve"> </w:t>
      </w:r>
      <w:r>
        <w:rPr>
          <w:sz w:val="28"/>
        </w:rPr>
        <w:t>людям.</w:t>
      </w:r>
    </w:p>
    <w:p w:rsidR="00152AE0" w:rsidRDefault="00721D01">
      <w:pPr>
        <w:pStyle w:val="a4"/>
        <w:numPr>
          <w:ilvl w:val="0"/>
          <w:numId w:val="4"/>
        </w:numPr>
        <w:tabs>
          <w:tab w:val="left" w:pos="1537"/>
        </w:tabs>
        <w:ind w:right="107" w:firstLine="566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эстетических чувств 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 способностей,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эмоционально-ценностных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ориентаций,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искусству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художественной литературе.</w:t>
      </w:r>
    </w:p>
    <w:p w:rsidR="00152AE0" w:rsidRDefault="00721D01">
      <w:pPr>
        <w:pStyle w:val="a4"/>
        <w:numPr>
          <w:ilvl w:val="0"/>
          <w:numId w:val="4"/>
        </w:numPr>
        <w:tabs>
          <w:tab w:val="left" w:pos="1537"/>
        </w:tabs>
        <w:ind w:right="121" w:firstLine="566"/>
        <w:jc w:val="both"/>
        <w:rPr>
          <w:sz w:val="28"/>
        </w:rPr>
      </w:pPr>
      <w:r>
        <w:rPr>
          <w:sz w:val="28"/>
        </w:rPr>
        <w:t>Развитие познавательной активности, познавательных интересов,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</w:t>
      </w:r>
      <w:r>
        <w:rPr>
          <w:sz w:val="28"/>
        </w:rPr>
        <w:t>туальных способностей детей, самостоятельности и инициативы,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 активной деятельности и творчеству.</w:t>
      </w:r>
    </w:p>
    <w:p w:rsidR="00152AE0" w:rsidRDefault="00721D01">
      <w:pPr>
        <w:pStyle w:val="a3"/>
        <w:ind w:right="111" w:firstLine="638"/>
      </w:pPr>
      <w:r>
        <w:t>Реализация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деятельности:</w:t>
      </w:r>
    </w:p>
    <w:p w:rsidR="00152AE0" w:rsidRDefault="00721D01">
      <w:pPr>
        <w:pStyle w:val="a4"/>
        <w:numPr>
          <w:ilvl w:val="0"/>
          <w:numId w:val="3"/>
        </w:numPr>
        <w:tabs>
          <w:tab w:val="left" w:pos="1248"/>
          <w:tab w:val="left" w:pos="3248"/>
          <w:tab w:val="left" w:pos="5311"/>
        </w:tabs>
        <w:ind w:right="109" w:firstLine="566"/>
        <w:jc w:val="both"/>
        <w:rPr>
          <w:sz w:val="28"/>
        </w:rPr>
      </w:pPr>
      <w:proofErr w:type="gramStart"/>
      <w:r>
        <w:rPr>
          <w:sz w:val="28"/>
        </w:rPr>
        <w:t>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осуществляемая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(игровой,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коммуникативной,</w:t>
      </w:r>
      <w:r>
        <w:rPr>
          <w:sz w:val="28"/>
        </w:rPr>
        <w:tab/>
        <w:t>трудовой,</w:t>
      </w:r>
      <w:r>
        <w:rPr>
          <w:sz w:val="28"/>
        </w:rPr>
        <w:tab/>
      </w:r>
      <w:r>
        <w:rPr>
          <w:w w:val="95"/>
          <w:sz w:val="28"/>
        </w:rPr>
        <w:t>познавательно-исследовательской,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продуктивной,</w:t>
      </w:r>
      <w:r>
        <w:rPr>
          <w:spacing w:val="2"/>
          <w:sz w:val="28"/>
        </w:rPr>
        <w:t xml:space="preserve"> </w:t>
      </w:r>
      <w:r>
        <w:rPr>
          <w:sz w:val="28"/>
        </w:rPr>
        <w:t>музыкально-художественной,</w:t>
      </w:r>
      <w:r>
        <w:rPr>
          <w:spacing w:val="2"/>
          <w:sz w:val="28"/>
        </w:rPr>
        <w:t xml:space="preserve"> </w:t>
      </w:r>
      <w:r>
        <w:rPr>
          <w:sz w:val="28"/>
        </w:rPr>
        <w:t>чтения).</w:t>
      </w:r>
      <w:proofErr w:type="gramEnd"/>
    </w:p>
    <w:p w:rsidR="00152AE0" w:rsidRDefault="00721D01">
      <w:pPr>
        <w:pStyle w:val="a4"/>
        <w:numPr>
          <w:ilvl w:val="0"/>
          <w:numId w:val="3"/>
        </w:numPr>
        <w:tabs>
          <w:tab w:val="left" w:pos="1071"/>
        </w:tabs>
        <w:ind w:right="116" w:firstLine="566"/>
        <w:jc w:val="both"/>
        <w:rPr>
          <w:sz w:val="28"/>
        </w:rPr>
      </w:pPr>
      <w:r>
        <w:rPr>
          <w:sz w:val="28"/>
        </w:rPr>
        <w:t>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осуществляемая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режимных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моментов</w:t>
      </w:r>
      <w:proofErr w:type="gramStart"/>
      <w:r>
        <w:rPr>
          <w:sz w:val="28"/>
        </w:rPr>
        <w:t>;(</w:t>
      </w:r>
      <w:proofErr w:type="gramEnd"/>
      <w:r>
        <w:rPr>
          <w:sz w:val="28"/>
        </w:rPr>
        <w:t>совместная</w:t>
      </w:r>
      <w:r>
        <w:rPr>
          <w:spacing w:val="2"/>
          <w:sz w:val="28"/>
        </w:rPr>
        <w:t xml:space="preserve"> </w:t>
      </w:r>
      <w:r>
        <w:rPr>
          <w:sz w:val="28"/>
        </w:rPr>
        <w:t>деятельность)</w:t>
      </w:r>
    </w:p>
    <w:p w:rsidR="00152AE0" w:rsidRDefault="00721D01">
      <w:pPr>
        <w:pStyle w:val="a4"/>
        <w:numPr>
          <w:ilvl w:val="0"/>
          <w:numId w:val="3"/>
        </w:numPr>
        <w:tabs>
          <w:tab w:val="left" w:pos="970"/>
        </w:tabs>
        <w:spacing w:line="321" w:lineRule="exact"/>
        <w:ind w:left="969" w:hanging="284"/>
        <w:jc w:val="both"/>
        <w:rPr>
          <w:sz w:val="28"/>
        </w:rPr>
      </w:pPr>
      <w:r>
        <w:rPr>
          <w:sz w:val="28"/>
        </w:rPr>
        <w:t>Самостоятельная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11"/>
          <w:sz w:val="28"/>
        </w:rPr>
        <w:t xml:space="preserve"> </w:t>
      </w:r>
      <w:r>
        <w:rPr>
          <w:sz w:val="28"/>
        </w:rPr>
        <w:t>детей.</w:t>
      </w:r>
    </w:p>
    <w:p w:rsidR="00152AE0" w:rsidRDefault="00721D01">
      <w:pPr>
        <w:pStyle w:val="a4"/>
        <w:numPr>
          <w:ilvl w:val="0"/>
          <w:numId w:val="3"/>
        </w:numPr>
        <w:tabs>
          <w:tab w:val="left" w:pos="970"/>
        </w:tabs>
        <w:ind w:left="969" w:hanging="284"/>
        <w:jc w:val="both"/>
        <w:rPr>
          <w:sz w:val="28"/>
        </w:rPr>
      </w:pPr>
      <w:r>
        <w:rPr>
          <w:sz w:val="28"/>
        </w:rPr>
        <w:t>Взаимодействие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семьями</w:t>
      </w:r>
      <w:r>
        <w:rPr>
          <w:spacing w:val="-6"/>
          <w:sz w:val="28"/>
        </w:rPr>
        <w:t xml:space="preserve"> </w:t>
      </w:r>
      <w:r>
        <w:rPr>
          <w:sz w:val="28"/>
        </w:rPr>
        <w:t>детей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6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программы.</w:t>
      </w:r>
    </w:p>
    <w:p w:rsidR="00152AE0" w:rsidRDefault="00721D01">
      <w:pPr>
        <w:pStyle w:val="a3"/>
        <w:ind w:right="111" w:firstLine="638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программных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 деятельности взрослых и детей и самостоятельной деятельности</w:t>
      </w:r>
      <w:r>
        <w:rPr>
          <w:spacing w:val="1"/>
        </w:rPr>
        <w:t xml:space="preserve"> </w:t>
      </w:r>
      <w:r>
        <w:t>детей не только в рамках непосредственно образовательной деятельности, 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режимных</w:t>
      </w:r>
      <w:r>
        <w:rPr>
          <w:spacing w:val="1"/>
        </w:rPr>
        <w:t xml:space="preserve"> </w:t>
      </w:r>
      <w:r>
        <w:t>моментов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спецификой</w:t>
      </w:r>
      <w:r>
        <w:rPr>
          <w:spacing w:val="1"/>
        </w:rPr>
        <w:t xml:space="preserve"> </w:t>
      </w:r>
      <w:r>
        <w:t>дошкольного образования.</w:t>
      </w:r>
    </w:p>
    <w:p w:rsidR="00152AE0" w:rsidRDefault="00721D01">
      <w:pPr>
        <w:pStyle w:val="a3"/>
        <w:ind w:right="111" w:firstLine="638"/>
      </w:pPr>
      <w:r>
        <w:t>Содержание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образовательных областей, которые обеспечи</w:t>
      </w:r>
      <w:r>
        <w:t>вают разностороннее развитие</w:t>
      </w:r>
      <w:r>
        <w:rPr>
          <w:spacing w:val="1"/>
        </w:rPr>
        <w:t xml:space="preserve"> </w:t>
      </w:r>
      <w:r>
        <w:t>детей с учетом их возрастных и индивидуальных особенностей по основным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физическому,</w:t>
      </w:r>
      <w:r>
        <w:rPr>
          <w:spacing w:val="1"/>
        </w:rPr>
        <w:t xml:space="preserve"> </w:t>
      </w:r>
      <w:r>
        <w:t>социально-коммуникативному,</w:t>
      </w:r>
      <w:r>
        <w:rPr>
          <w:spacing w:val="-67"/>
        </w:rPr>
        <w:t xml:space="preserve"> </w:t>
      </w:r>
      <w:r>
        <w:t>познавательному,</w:t>
      </w:r>
      <w:r>
        <w:rPr>
          <w:spacing w:val="1"/>
        </w:rPr>
        <w:t xml:space="preserve"> </w:t>
      </w:r>
      <w:r>
        <w:t>речевому</w:t>
      </w:r>
      <w:r>
        <w:rPr>
          <w:spacing w:val="18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художественно-эстетическому.</w:t>
      </w:r>
      <w:r>
        <w:rPr>
          <w:spacing w:val="28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программе</w:t>
      </w:r>
    </w:p>
    <w:p w:rsidR="00152AE0" w:rsidRDefault="00152AE0">
      <w:pPr>
        <w:sectPr w:rsidR="00152AE0">
          <w:pgSz w:w="11910" w:h="16840"/>
          <w:pgMar w:top="1040" w:right="740" w:bottom="280" w:left="1580" w:header="720" w:footer="720" w:gutter="0"/>
          <w:cols w:space="720"/>
        </w:sectPr>
      </w:pPr>
    </w:p>
    <w:p w:rsidR="00152AE0" w:rsidRDefault="00721D01">
      <w:pPr>
        <w:pStyle w:val="a3"/>
        <w:spacing w:before="67"/>
        <w:ind w:right="118" w:firstLine="0"/>
      </w:pPr>
      <w:r>
        <w:lastRenderedPageBreak/>
        <w:t>обозначены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proofErr w:type="spellStart"/>
      <w:r>
        <w:t>пед</w:t>
      </w:r>
      <w:proofErr w:type="gramStart"/>
      <w:r>
        <w:t>.п</w:t>
      </w:r>
      <w:proofErr w:type="gramEnd"/>
      <w:r>
        <w:t>роцесса</w:t>
      </w:r>
      <w:proofErr w:type="spell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выходом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выпускника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портрету</w:t>
      </w:r>
      <w:r>
        <w:rPr>
          <w:spacing w:val="1"/>
        </w:rPr>
        <w:t xml:space="preserve"> </w:t>
      </w:r>
      <w:r>
        <w:t>выпускника,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целевыми</w:t>
      </w:r>
      <w:r>
        <w:rPr>
          <w:spacing w:val="1"/>
        </w:rPr>
        <w:t xml:space="preserve"> </w:t>
      </w:r>
      <w:r>
        <w:t>ориентирами,</w:t>
      </w:r>
      <w:r>
        <w:rPr>
          <w:spacing w:val="1"/>
        </w:rPr>
        <w:t xml:space="preserve"> </w:t>
      </w:r>
      <w:r>
        <w:t>прописанными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 программе.</w:t>
      </w:r>
    </w:p>
    <w:p w:rsidR="00152AE0" w:rsidRDefault="00152AE0">
      <w:pPr>
        <w:pStyle w:val="a3"/>
        <w:spacing w:before="9"/>
        <w:ind w:left="0" w:firstLine="0"/>
        <w:jc w:val="left"/>
      </w:pPr>
    </w:p>
    <w:p w:rsidR="00152AE0" w:rsidRDefault="00721D01">
      <w:pPr>
        <w:pStyle w:val="1"/>
      </w:pPr>
      <w:r>
        <w:t>Аннотация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t>музыкального</w:t>
      </w:r>
      <w:r>
        <w:rPr>
          <w:spacing w:val="-6"/>
        </w:rPr>
        <w:t xml:space="preserve"> </w:t>
      </w:r>
      <w:r>
        <w:t>руководителя</w:t>
      </w:r>
    </w:p>
    <w:p w:rsidR="00152AE0" w:rsidRDefault="00152AE0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152AE0" w:rsidRDefault="00721D01">
      <w:pPr>
        <w:pStyle w:val="a3"/>
        <w:ind w:right="109"/>
      </w:pPr>
      <w:r>
        <w:t>Основная</w:t>
      </w:r>
      <w:r>
        <w:rPr>
          <w:spacing w:val="1"/>
        </w:rPr>
        <w:t xml:space="preserve"> </w:t>
      </w:r>
      <w:r>
        <w:t>идея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proofErr w:type="spellStart"/>
      <w:r>
        <w:t>гуманизация</w:t>
      </w:r>
      <w:proofErr w:type="spellEnd"/>
      <w:r>
        <w:t>,</w:t>
      </w:r>
      <w:r>
        <w:rPr>
          <w:spacing w:val="71"/>
        </w:rPr>
        <w:t xml:space="preserve"> </w:t>
      </w:r>
      <w:r>
        <w:t>приоритет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общечеловеческих</w:t>
      </w:r>
      <w:r>
        <w:rPr>
          <w:spacing w:val="1"/>
        </w:rPr>
        <w:t xml:space="preserve"> </w:t>
      </w:r>
      <w:r>
        <w:t>ценностей:</w:t>
      </w:r>
      <w:r>
        <w:rPr>
          <w:spacing w:val="1"/>
        </w:rPr>
        <w:t xml:space="preserve"> </w:t>
      </w:r>
      <w:r>
        <w:t>добра,</w:t>
      </w:r>
      <w:r>
        <w:rPr>
          <w:spacing w:val="1"/>
        </w:rPr>
        <w:t xml:space="preserve"> </w:t>
      </w:r>
      <w:r>
        <w:t>красоты,</w:t>
      </w:r>
      <w:r>
        <w:rPr>
          <w:spacing w:val="1"/>
        </w:rPr>
        <w:t xml:space="preserve"> </w:t>
      </w:r>
      <w:r>
        <w:t>истины,</w:t>
      </w:r>
      <w:r>
        <w:rPr>
          <w:spacing w:val="1"/>
        </w:rPr>
        <w:t xml:space="preserve"> </w:t>
      </w:r>
      <w:proofErr w:type="spellStart"/>
      <w:r>
        <w:t>самоценности</w:t>
      </w:r>
      <w:proofErr w:type="spellEnd"/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детства.</w:t>
      </w:r>
      <w:r>
        <w:rPr>
          <w:spacing w:val="1"/>
        </w:rPr>
        <w:t xml:space="preserve"> </w:t>
      </w:r>
      <w:r>
        <w:t>Музыкальное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 образовательного</w:t>
      </w:r>
      <w:r>
        <w:rPr>
          <w:spacing w:val="5"/>
        </w:rPr>
        <w:t xml:space="preserve"> </w:t>
      </w:r>
      <w:r>
        <w:t>учреждения.</w:t>
      </w:r>
    </w:p>
    <w:p w:rsidR="00152AE0" w:rsidRDefault="00721D01">
      <w:pPr>
        <w:pStyle w:val="a3"/>
        <w:ind w:right="121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особенностям детей. Программа</w:t>
      </w:r>
      <w:r>
        <w:rPr>
          <w:spacing w:val="7"/>
        </w:rPr>
        <w:t xml:space="preserve"> </w:t>
      </w:r>
      <w:r>
        <w:t>включает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себя следующие разделы:</w:t>
      </w:r>
    </w:p>
    <w:p w:rsidR="00152AE0" w:rsidRDefault="00721D01">
      <w:pPr>
        <w:pStyle w:val="a4"/>
        <w:numPr>
          <w:ilvl w:val="0"/>
          <w:numId w:val="2"/>
        </w:numPr>
        <w:tabs>
          <w:tab w:val="left" w:pos="850"/>
        </w:tabs>
        <w:spacing w:line="322" w:lineRule="exact"/>
        <w:ind w:left="849"/>
        <w:rPr>
          <w:sz w:val="28"/>
        </w:rPr>
      </w:pPr>
      <w:r>
        <w:rPr>
          <w:sz w:val="28"/>
        </w:rPr>
        <w:t>«Слушание»;</w:t>
      </w:r>
    </w:p>
    <w:p w:rsidR="00152AE0" w:rsidRDefault="00721D01">
      <w:pPr>
        <w:pStyle w:val="a4"/>
        <w:numPr>
          <w:ilvl w:val="0"/>
          <w:numId w:val="2"/>
        </w:numPr>
        <w:tabs>
          <w:tab w:val="left" w:pos="850"/>
        </w:tabs>
        <w:spacing w:line="322" w:lineRule="exact"/>
        <w:ind w:left="849"/>
        <w:rPr>
          <w:sz w:val="28"/>
        </w:rPr>
      </w:pPr>
      <w:r>
        <w:rPr>
          <w:sz w:val="28"/>
        </w:rPr>
        <w:t>«Пение»;</w:t>
      </w:r>
    </w:p>
    <w:p w:rsidR="00152AE0" w:rsidRDefault="00721D01">
      <w:pPr>
        <w:pStyle w:val="a4"/>
        <w:numPr>
          <w:ilvl w:val="0"/>
          <w:numId w:val="2"/>
        </w:numPr>
        <w:tabs>
          <w:tab w:val="left" w:pos="850"/>
        </w:tabs>
        <w:ind w:left="849"/>
        <w:rPr>
          <w:sz w:val="28"/>
        </w:rPr>
      </w:pPr>
      <w:r>
        <w:rPr>
          <w:sz w:val="28"/>
        </w:rPr>
        <w:t>«Музыкально-ритмические</w:t>
      </w:r>
      <w:r>
        <w:rPr>
          <w:spacing w:val="-11"/>
          <w:sz w:val="28"/>
        </w:rPr>
        <w:t xml:space="preserve"> </w:t>
      </w:r>
      <w:r>
        <w:rPr>
          <w:sz w:val="28"/>
        </w:rPr>
        <w:t>движения»;</w:t>
      </w:r>
    </w:p>
    <w:p w:rsidR="00152AE0" w:rsidRDefault="00721D01">
      <w:pPr>
        <w:pStyle w:val="a4"/>
        <w:numPr>
          <w:ilvl w:val="0"/>
          <w:numId w:val="2"/>
        </w:numPr>
        <w:tabs>
          <w:tab w:val="left" w:pos="850"/>
        </w:tabs>
        <w:spacing w:before="3" w:line="322" w:lineRule="exact"/>
        <w:ind w:left="849"/>
        <w:rPr>
          <w:sz w:val="28"/>
        </w:rPr>
      </w:pPr>
      <w:r>
        <w:rPr>
          <w:sz w:val="28"/>
        </w:rPr>
        <w:t>«Игра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-7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инструментах».</w:t>
      </w:r>
    </w:p>
    <w:p w:rsidR="00152AE0" w:rsidRDefault="00721D01">
      <w:pPr>
        <w:pStyle w:val="a3"/>
        <w:ind w:right="118"/>
      </w:pP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положен</w:t>
      </w:r>
      <w:r>
        <w:rPr>
          <w:spacing w:val="1"/>
        </w:rPr>
        <w:t xml:space="preserve"> </w:t>
      </w:r>
      <w:proofErr w:type="spellStart"/>
      <w:r>
        <w:t>полихудожественный</w:t>
      </w:r>
      <w:proofErr w:type="spellEnd"/>
      <w:r>
        <w:rPr>
          <w:spacing w:val="1"/>
        </w:rPr>
        <w:t xml:space="preserve"> </w:t>
      </w:r>
      <w:r>
        <w:t>подход,</w:t>
      </w:r>
      <w:r>
        <w:rPr>
          <w:spacing w:val="-67"/>
        </w:rPr>
        <w:t xml:space="preserve"> </w:t>
      </w:r>
      <w:r>
        <w:t>основанный</w:t>
      </w:r>
      <w:r>
        <w:rPr>
          <w:spacing w:val="-2"/>
        </w:rPr>
        <w:t xml:space="preserve"> </w:t>
      </w:r>
      <w:r>
        <w:t>на интеграции</w:t>
      </w:r>
      <w:r>
        <w:rPr>
          <w:spacing w:val="-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музыкальной</w:t>
      </w:r>
      <w:r>
        <w:rPr>
          <w:spacing w:val="-1"/>
        </w:rPr>
        <w:t xml:space="preserve"> </w:t>
      </w:r>
      <w:r>
        <w:t>деятельности:</w:t>
      </w:r>
    </w:p>
    <w:p w:rsidR="00152AE0" w:rsidRDefault="00721D01">
      <w:pPr>
        <w:pStyle w:val="a4"/>
        <w:numPr>
          <w:ilvl w:val="0"/>
          <w:numId w:val="2"/>
        </w:numPr>
        <w:tabs>
          <w:tab w:val="left" w:pos="850"/>
        </w:tabs>
        <w:spacing w:line="321" w:lineRule="exact"/>
        <w:ind w:left="849"/>
        <w:rPr>
          <w:sz w:val="28"/>
        </w:rPr>
      </w:pPr>
      <w:r>
        <w:rPr>
          <w:sz w:val="28"/>
        </w:rPr>
        <w:t>исполнительство;</w:t>
      </w:r>
    </w:p>
    <w:p w:rsidR="00152AE0" w:rsidRDefault="00721D01">
      <w:pPr>
        <w:pStyle w:val="a4"/>
        <w:numPr>
          <w:ilvl w:val="0"/>
          <w:numId w:val="2"/>
        </w:numPr>
        <w:tabs>
          <w:tab w:val="left" w:pos="850"/>
        </w:tabs>
        <w:spacing w:line="322" w:lineRule="exact"/>
        <w:ind w:left="849"/>
        <w:rPr>
          <w:sz w:val="28"/>
        </w:rPr>
      </w:pPr>
      <w:r>
        <w:rPr>
          <w:sz w:val="28"/>
        </w:rPr>
        <w:t>ритмика;</w:t>
      </w:r>
    </w:p>
    <w:p w:rsidR="00152AE0" w:rsidRDefault="00721D01">
      <w:pPr>
        <w:pStyle w:val="a4"/>
        <w:numPr>
          <w:ilvl w:val="0"/>
          <w:numId w:val="2"/>
        </w:numPr>
        <w:tabs>
          <w:tab w:val="left" w:pos="1138"/>
        </w:tabs>
        <w:ind w:right="115" w:firstLine="566"/>
        <w:rPr>
          <w:sz w:val="28"/>
        </w:rPr>
      </w:pPr>
      <w:r>
        <w:rPr>
          <w:sz w:val="28"/>
        </w:rPr>
        <w:t>музыкально-театрализованная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сохранению</w:t>
      </w:r>
    </w:p>
    <w:p w:rsidR="00152AE0" w:rsidRDefault="00721D01">
      <w:pPr>
        <w:pStyle w:val="a3"/>
        <w:ind w:right="117"/>
      </w:pPr>
      <w:r>
        <w:t>целостности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оптимизировать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активизировать</w:t>
      </w:r>
      <w:r>
        <w:rPr>
          <w:spacing w:val="-67"/>
        </w:rPr>
        <w:t xml:space="preserve"> </w:t>
      </w:r>
      <w:r>
        <w:t>музыкальное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2"/>
        </w:rPr>
        <w:t xml:space="preserve"> </w:t>
      </w:r>
      <w:r>
        <w:t>ребенка.</w:t>
      </w:r>
    </w:p>
    <w:p w:rsidR="00152AE0" w:rsidRDefault="00721D01">
      <w:pPr>
        <w:pStyle w:val="a3"/>
        <w:ind w:right="106"/>
      </w:pPr>
      <w:r>
        <w:t>Цель рабочей программы: создание условий для развития музыкальн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творческих способностей детей дошкольного возраста средствами музыки,</w:t>
      </w:r>
      <w:r>
        <w:rPr>
          <w:spacing w:val="1"/>
        </w:rPr>
        <w:t xml:space="preserve"> </w:t>
      </w:r>
      <w:r>
        <w:t>ритмопластики,</w:t>
      </w:r>
      <w:r>
        <w:rPr>
          <w:spacing w:val="2"/>
        </w:rPr>
        <w:t xml:space="preserve"> </w:t>
      </w:r>
      <w:r>
        <w:t>театрализованной деят</w:t>
      </w:r>
      <w:r>
        <w:t>ельности.</w:t>
      </w:r>
    </w:p>
    <w:p w:rsidR="00152AE0" w:rsidRDefault="00721D01">
      <w:pPr>
        <w:pStyle w:val="a3"/>
        <w:spacing w:before="2"/>
        <w:ind w:left="686" w:firstLine="0"/>
      </w:pPr>
      <w:r>
        <w:t>Задачи</w:t>
      </w:r>
      <w:r>
        <w:rPr>
          <w:spacing w:val="-3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программы:</w:t>
      </w:r>
    </w:p>
    <w:p w:rsidR="00152AE0" w:rsidRDefault="00721D01">
      <w:pPr>
        <w:pStyle w:val="a4"/>
        <w:numPr>
          <w:ilvl w:val="0"/>
          <w:numId w:val="2"/>
        </w:numPr>
        <w:tabs>
          <w:tab w:val="left" w:pos="850"/>
        </w:tabs>
        <w:spacing w:line="322" w:lineRule="exact"/>
        <w:ind w:left="849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</w:t>
      </w:r>
      <w:r>
        <w:rPr>
          <w:spacing w:val="-7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6"/>
          <w:sz w:val="28"/>
        </w:rPr>
        <w:t xml:space="preserve"> </w:t>
      </w:r>
      <w:r>
        <w:rPr>
          <w:sz w:val="28"/>
        </w:rPr>
        <w:t>дошкольников;</w:t>
      </w:r>
    </w:p>
    <w:p w:rsidR="00152AE0" w:rsidRDefault="00721D01">
      <w:pPr>
        <w:pStyle w:val="a4"/>
        <w:numPr>
          <w:ilvl w:val="0"/>
          <w:numId w:val="2"/>
        </w:numPr>
        <w:tabs>
          <w:tab w:val="left" w:pos="989"/>
        </w:tabs>
        <w:ind w:right="115" w:firstLine="566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искусства;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эмоционально-психологического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благополучия,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 и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3"/>
          <w:sz w:val="28"/>
        </w:rPr>
        <w:t xml:space="preserve"> </w:t>
      </w:r>
      <w:r>
        <w:rPr>
          <w:sz w:val="28"/>
        </w:rPr>
        <w:t>детей.</w:t>
      </w:r>
    </w:p>
    <w:p w:rsidR="00152AE0" w:rsidRDefault="00152AE0">
      <w:pPr>
        <w:pStyle w:val="a3"/>
        <w:spacing w:before="3"/>
        <w:ind w:left="0" w:firstLine="0"/>
        <w:jc w:val="left"/>
      </w:pPr>
    </w:p>
    <w:p w:rsidR="00152AE0" w:rsidRDefault="00721D01">
      <w:pPr>
        <w:pStyle w:val="1"/>
        <w:spacing w:before="1"/>
        <w:ind w:left="119" w:right="108" w:firstLine="566"/>
      </w:pPr>
      <w:r>
        <w:t>Аннотация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инструктора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</w:p>
    <w:p w:rsidR="00152AE0" w:rsidRDefault="00152AE0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152AE0" w:rsidRDefault="00721D01">
      <w:pPr>
        <w:pStyle w:val="a3"/>
        <w:ind w:right="108"/>
      </w:pPr>
      <w:r>
        <w:t>За основу рабочей программы взяты методические рекомендации Л. И.</w:t>
      </w:r>
      <w:r>
        <w:rPr>
          <w:spacing w:val="1"/>
        </w:rPr>
        <w:t xml:space="preserve"> </w:t>
      </w:r>
      <w:proofErr w:type="spellStart"/>
      <w:r>
        <w:t>Пензулаевой</w:t>
      </w:r>
      <w:proofErr w:type="spellEnd"/>
      <w:r>
        <w:t xml:space="preserve"> «Физкультурные занятия в детском саду». Она не противоречит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«От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школы»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редакцией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proofErr w:type="spellStart"/>
      <w:r>
        <w:t>Веракса</w:t>
      </w:r>
      <w:proofErr w:type="spellEnd"/>
      <w:r>
        <w:t>,</w:t>
      </w:r>
      <w:r>
        <w:rPr>
          <w:spacing w:val="1"/>
        </w:rPr>
        <w:t xml:space="preserve"> </w:t>
      </w:r>
      <w:r>
        <w:t>Т.С.</w:t>
      </w:r>
      <w:r>
        <w:rPr>
          <w:spacing w:val="1"/>
        </w:rPr>
        <w:t xml:space="preserve"> </w:t>
      </w:r>
      <w:r>
        <w:t>Комаровой,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Васильевой,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прописан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физическому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приобщения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здоровому</w:t>
      </w:r>
      <w:r>
        <w:rPr>
          <w:spacing w:val="-4"/>
        </w:rPr>
        <w:t xml:space="preserve"> </w:t>
      </w:r>
      <w:r>
        <w:t>образу</w:t>
      </w:r>
      <w:r>
        <w:rPr>
          <w:spacing w:val="-3"/>
        </w:rPr>
        <w:t xml:space="preserve"> </w:t>
      </w:r>
      <w:r>
        <w:t>жизни.</w:t>
      </w:r>
    </w:p>
    <w:p w:rsidR="00152AE0" w:rsidRDefault="00152AE0">
      <w:pPr>
        <w:sectPr w:rsidR="00152AE0">
          <w:pgSz w:w="11910" w:h="16840"/>
          <w:pgMar w:top="1040" w:right="740" w:bottom="280" w:left="1580" w:header="720" w:footer="720" w:gutter="0"/>
          <w:cols w:space="720"/>
        </w:sectPr>
      </w:pPr>
    </w:p>
    <w:p w:rsidR="00152AE0" w:rsidRDefault="00721D01">
      <w:pPr>
        <w:pStyle w:val="a3"/>
        <w:spacing w:before="67"/>
        <w:ind w:right="116"/>
      </w:pPr>
      <w:r>
        <w:lastRenderedPageBreak/>
        <w:t>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нормативными документами:</w:t>
      </w:r>
    </w:p>
    <w:p w:rsidR="00152AE0" w:rsidRDefault="00721D01">
      <w:pPr>
        <w:pStyle w:val="a4"/>
        <w:numPr>
          <w:ilvl w:val="0"/>
          <w:numId w:val="1"/>
        </w:numPr>
        <w:tabs>
          <w:tab w:val="left" w:pos="1186"/>
        </w:tabs>
        <w:spacing w:line="321" w:lineRule="exact"/>
        <w:jc w:val="both"/>
        <w:rPr>
          <w:sz w:val="28"/>
        </w:rPr>
      </w:pPr>
      <w:r>
        <w:rPr>
          <w:sz w:val="28"/>
        </w:rPr>
        <w:t>Законом</w:t>
      </w:r>
      <w:r>
        <w:rPr>
          <w:spacing w:val="131"/>
          <w:sz w:val="28"/>
        </w:rPr>
        <w:t xml:space="preserve"> </w:t>
      </w:r>
      <w:r>
        <w:rPr>
          <w:sz w:val="28"/>
        </w:rPr>
        <w:t xml:space="preserve">«Об  </w:t>
      </w:r>
      <w:r>
        <w:rPr>
          <w:spacing w:val="57"/>
          <w:sz w:val="28"/>
        </w:rPr>
        <w:t xml:space="preserve"> </w:t>
      </w:r>
      <w:r>
        <w:rPr>
          <w:sz w:val="28"/>
        </w:rPr>
        <w:t xml:space="preserve">образовании  </w:t>
      </w:r>
      <w:r>
        <w:rPr>
          <w:spacing w:val="54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52"/>
          <w:sz w:val="28"/>
        </w:rPr>
        <w:t xml:space="preserve"> </w:t>
      </w:r>
      <w:r>
        <w:rPr>
          <w:sz w:val="28"/>
        </w:rPr>
        <w:t xml:space="preserve">РФ»  </w:t>
      </w:r>
      <w:r>
        <w:rPr>
          <w:spacing w:val="49"/>
          <w:sz w:val="28"/>
        </w:rPr>
        <w:t xml:space="preserve"> </w:t>
      </w:r>
      <w:r>
        <w:rPr>
          <w:sz w:val="28"/>
        </w:rPr>
        <w:t xml:space="preserve">№273-ФЗ  </w:t>
      </w:r>
      <w:r>
        <w:rPr>
          <w:spacing w:val="55"/>
          <w:sz w:val="28"/>
        </w:rPr>
        <w:t xml:space="preserve"> </w:t>
      </w:r>
      <w:r>
        <w:rPr>
          <w:sz w:val="28"/>
        </w:rPr>
        <w:t xml:space="preserve">от  </w:t>
      </w:r>
      <w:r>
        <w:rPr>
          <w:spacing w:val="52"/>
          <w:sz w:val="28"/>
        </w:rPr>
        <w:t xml:space="preserve"> </w:t>
      </w:r>
      <w:r>
        <w:rPr>
          <w:sz w:val="28"/>
        </w:rPr>
        <w:t>29.12.2012г</w:t>
      </w:r>
    </w:p>
    <w:p w:rsidR="00152AE0" w:rsidRDefault="00721D01">
      <w:pPr>
        <w:pStyle w:val="a4"/>
        <w:numPr>
          <w:ilvl w:val="0"/>
          <w:numId w:val="1"/>
        </w:numPr>
        <w:tabs>
          <w:tab w:val="left" w:pos="571"/>
        </w:tabs>
        <w:spacing w:line="244" w:lineRule="auto"/>
        <w:ind w:left="119" w:right="122" w:firstLine="0"/>
        <w:jc w:val="both"/>
        <w:rPr>
          <w:sz w:val="28"/>
        </w:rPr>
      </w:pPr>
      <w:r>
        <w:rPr>
          <w:sz w:val="28"/>
        </w:rPr>
        <w:t>Типовым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учреждении,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утвержденное</w:t>
      </w:r>
      <w:proofErr w:type="gramEnd"/>
      <w:r>
        <w:rPr>
          <w:spacing w:val="39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44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39"/>
          <w:sz w:val="28"/>
        </w:rPr>
        <w:t xml:space="preserve"> </w:t>
      </w:r>
      <w:r>
        <w:rPr>
          <w:sz w:val="28"/>
        </w:rPr>
        <w:t>РФ</w:t>
      </w:r>
      <w:r>
        <w:rPr>
          <w:spacing w:val="39"/>
          <w:sz w:val="28"/>
        </w:rPr>
        <w:t xml:space="preserve"> </w:t>
      </w:r>
      <w:r>
        <w:rPr>
          <w:sz w:val="28"/>
        </w:rPr>
        <w:t>№2562</w:t>
      </w:r>
      <w:r>
        <w:rPr>
          <w:spacing w:val="38"/>
          <w:sz w:val="28"/>
        </w:rPr>
        <w:t xml:space="preserve"> </w:t>
      </w:r>
      <w:r>
        <w:rPr>
          <w:sz w:val="28"/>
        </w:rPr>
        <w:t>от</w:t>
      </w:r>
      <w:r>
        <w:rPr>
          <w:spacing w:val="37"/>
          <w:sz w:val="28"/>
        </w:rPr>
        <w:t xml:space="preserve"> </w:t>
      </w:r>
      <w:r>
        <w:rPr>
          <w:sz w:val="28"/>
        </w:rPr>
        <w:t>27.10.2011г</w:t>
      </w:r>
    </w:p>
    <w:p w:rsidR="00152AE0" w:rsidRDefault="00721D01">
      <w:pPr>
        <w:pStyle w:val="a4"/>
        <w:numPr>
          <w:ilvl w:val="0"/>
          <w:numId w:val="1"/>
        </w:numPr>
        <w:tabs>
          <w:tab w:val="left" w:pos="625"/>
          <w:tab w:val="left" w:pos="5035"/>
          <w:tab w:val="left" w:pos="8102"/>
        </w:tabs>
        <w:ind w:left="119" w:right="107" w:firstLine="0"/>
        <w:jc w:val="both"/>
        <w:rPr>
          <w:sz w:val="28"/>
        </w:rPr>
      </w:pPr>
      <w:r>
        <w:rPr>
          <w:sz w:val="28"/>
        </w:rPr>
        <w:t>«Санитарно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эпидемиологическими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</w:t>
      </w:r>
      <w:r>
        <w:rPr>
          <w:sz w:val="28"/>
        </w:rPr>
        <w:t>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устройству,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</w:t>
      </w:r>
      <w:r>
        <w:rPr>
          <w:spacing w:val="1"/>
          <w:sz w:val="28"/>
        </w:rPr>
        <w:t xml:space="preserve"> </w:t>
      </w:r>
      <w:r>
        <w:rPr>
          <w:sz w:val="28"/>
        </w:rPr>
        <w:t>2.4.1.3049-13№26</w:t>
      </w:r>
      <w:r>
        <w:rPr>
          <w:sz w:val="28"/>
        </w:rPr>
        <w:tab/>
        <w:t>от</w:t>
      </w:r>
      <w:r>
        <w:rPr>
          <w:sz w:val="28"/>
        </w:rPr>
        <w:tab/>
      </w:r>
      <w:r>
        <w:rPr>
          <w:spacing w:val="-1"/>
          <w:sz w:val="28"/>
        </w:rPr>
        <w:t>15.05.2013г</w:t>
      </w:r>
    </w:p>
    <w:p w:rsidR="00152AE0" w:rsidRDefault="00721D01">
      <w:pPr>
        <w:pStyle w:val="a4"/>
        <w:numPr>
          <w:ilvl w:val="0"/>
          <w:numId w:val="1"/>
        </w:numPr>
        <w:tabs>
          <w:tab w:val="left" w:pos="423"/>
        </w:tabs>
        <w:ind w:left="119" w:right="112" w:firstLine="0"/>
        <w:jc w:val="both"/>
        <w:rPr>
          <w:sz w:val="28"/>
        </w:rPr>
      </w:pPr>
      <w:r>
        <w:rPr>
          <w:sz w:val="28"/>
        </w:rPr>
        <w:t>Приказом Министерства образования и науки Российской Федерации от 23</w:t>
      </w:r>
      <w:r>
        <w:rPr>
          <w:spacing w:val="-67"/>
          <w:sz w:val="28"/>
        </w:rPr>
        <w:t xml:space="preserve"> </w:t>
      </w:r>
      <w:r>
        <w:rPr>
          <w:sz w:val="28"/>
        </w:rPr>
        <w:t>ноября 2009 г. N 655 «Об утверждении и введении в действие федеральных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 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образования».</w:t>
      </w:r>
    </w:p>
    <w:sectPr w:rsidR="00152AE0">
      <w:pgSz w:w="11910" w:h="16840"/>
      <w:pgMar w:top="104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D4905"/>
    <w:multiLevelType w:val="hybridMultilevel"/>
    <w:tmpl w:val="29365C78"/>
    <w:lvl w:ilvl="0" w:tplc="D8105D3E">
      <w:start w:val="1"/>
      <w:numFmt w:val="decimal"/>
      <w:lvlText w:val="%1."/>
      <w:lvlJc w:val="left"/>
      <w:pPr>
        <w:ind w:left="480" w:hanging="56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73FE3AE4">
      <w:numFmt w:val="bullet"/>
      <w:lvlText w:val="•"/>
      <w:lvlJc w:val="left"/>
      <w:pPr>
        <w:ind w:left="1390" w:hanging="562"/>
      </w:pPr>
      <w:rPr>
        <w:rFonts w:hint="default"/>
        <w:lang w:val="ru-RU" w:eastAsia="en-US" w:bidi="ar-SA"/>
      </w:rPr>
    </w:lvl>
    <w:lvl w:ilvl="2" w:tplc="9A8A0BCA">
      <w:numFmt w:val="bullet"/>
      <w:lvlText w:val="•"/>
      <w:lvlJc w:val="left"/>
      <w:pPr>
        <w:ind w:left="2300" w:hanging="562"/>
      </w:pPr>
      <w:rPr>
        <w:rFonts w:hint="default"/>
        <w:lang w:val="ru-RU" w:eastAsia="en-US" w:bidi="ar-SA"/>
      </w:rPr>
    </w:lvl>
    <w:lvl w:ilvl="3" w:tplc="963E31AE">
      <w:numFmt w:val="bullet"/>
      <w:lvlText w:val="•"/>
      <w:lvlJc w:val="left"/>
      <w:pPr>
        <w:ind w:left="3211" w:hanging="562"/>
      </w:pPr>
      <w:rPr>
        <w:rFonts w:hint="default"/>
        <w:lang w:val="ru-RU" w:eastAsia="en-US" w:bidi="ar-SA"/>
      </w:rPr>
    </w:lvl>
    <w:lvl w:ilvl="4" w:tplc="3CE69F46">
      <w:numFmt w:val="bullet"/>
      <w:lvlText w:val="•"/>
      <w:lvlJc w:val="left"/>
      <w:pPr>
        <w:ind w:left="4121" w:hanging="562"/>
      </w:pPr>
      <w:rPr>
        <w:rFonts w:hint="default"/>
        <w:lang w:val="ru-RU" w:eastAsia="en-US" w:bidi="ar-SA"/>
      </w:rPr>
    </w:lvl>
    <w:lvl w:ilvl="5" w:tplc="DC3A48C0">
      <w:numFmt w:val="bullet"/>
      <w:lvlText w:val="•"/>
      <w:lvlJc w:val="left"/>
      <w:pPr>
        <w:ind w:left="5032" w:hanging="562"/>
      </w:pPr>
      <w:rPr>
        <w:rFonts w:hint="default"/>
        <w:lang w:val="ru-RU" w:eastAsia="en-US" w:bidi="ar-SA"/>
      </w:rPr>
    </w:lvl>
    <w:lvl w:ilvl="6" w:tplc="588A1B6C">
      <w:numFmt w:val="bullet"/>
      <w:lvlText w:val="•"/>
      <w:lvlJc w:val="left"/>
      <w:pPr>
        <w:ind w:left="5942" w:hanging="562"/>
      </w:pPr>
      <w:rPr>
        <w:rFonts w:hint="default"/>
        <w:lang w:val="ru-RU" w:eastAsia="en-US" w:bidi="ar-SA"/>
      </w:rPr>
    </w:lvl>
    <w:lvl w:ilvl="7" w:tplc="60C02004">
      <w:numFmt w:val="bullet"/>
      <w:lvlText w:val="•"/>
      <w:lvlJc w:val="left"/>
      <w:pPr>
        <w:ind w:left="6852" w:hanging="562"/>
      </w:pPr>
      <w:rPr>
        <w:rFonts w:hint="default"/>
        <w:lang w:val="ru-RU" w:eastAsia="en-US" w:bidi="ar-SA"/>
      </w:rPr>
    </w:lvl>
    <w:lvl w:ilvl="8" w:tplc="BFCC9494">
      <w:numFmt w:val="bullet"/>
      <w:lvlText w:val="•"/>
      <w:lvlJc w:val="left"/>
      <w:pPr>
        <w:ind w:left="7763" w:hanging="562"/>
      </w:pPr>
      <w:rPr>
        <w:rFonts w:hint="default"/>
        <w:lang w:val="ru-RU" w:eastAsia="en-US" w:bidi="ar-SA"/>
      </w:rPr>
    </w:lvl>
  </w:abstractNum>
  <w:abstractNum w:abstractNumId="1">
    <w:nsid w:val="4C325DBE"/>
    <w:multiLevelType w:val="hybridMultilevel"/>
    <w:tmpl w:val="F4C6FD82"/>
    <w:lvl w:ilvl="0" w:tplc="F4F27868">
      <w:start w:val="1"/>
      <w:numFmt w:val="decimal"/>
      <w:lvlText w:val="%1."/>
      <w:lvlJc w:val="left"/>
      <w:pPr>
        <w:ind w:left="119" w:hanging="56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8B025F34">
      <w:numFmt w:val="bullet"/>
      <w:lvlText w:val="•"/>
      <w:lvlJc w:val="left"/>
      <w:pPr>
        <w:ind w:left="1066" w:hanging="562"/>
      </w:pPr>
      <w:rPr>
        <w:rFonts w:hint="default"/>
        <w:lang w:val="ru-RU" w:eastAsia="en-US" w:bidi="ar-SA"/>
      </w:rPr>
    </w:lvl>
    <w:lvl w:ilvl="2" w:tplc="A8A42390">
      <w:numFmt w:val="bullet"/>
      <w:lvlText w:val="•"/>
      <w:lvlJc w:val="left"/>
      <w:pPr>
        <w:ind w:left="2012" w:hanging="562"/>
      </w:pPr>
      <w:rPr>
        <w:rFonts w:hint="default"/>
        <w:lang w:val="ru-RU" w:eastAsia="en-US" w:bidi="ar-SA"/>
      </w:rPr>
    </w:lvl>
    <w:lvl w:ilvl="3" w:tplc="B17ED7E4">
      <w:numFmt w:val="bullet"/>
      <w:lvlText w:val="•"/>
      <w:lvlJc w:val="left"/>
      <w:pPr>
        <w:ind w:left="2959" w:hanging="562"/>
      </w:pPr>
      <w:rPr>
        <w:rFonts w:hint="default"/>
        <w:lang w:val="ru-RU" w:eastAsia="en-US" w:bidi="ar-SA"/>
      </w:rPr>
    </w:lvl>
    <w:lvl w:ilvl="4" w:tplc="EF042C52">
      <w:numFmt w:val="bullet"/>
      <w:lvlText w:val="•"/>
      <w:lvlJc w:val="left"/>
      <w:pPr>
        <w:ind w:left="3905" w:hanging="562"/>
      </w:pPr>
      <w:rPr>
        <w:rFonts w:hint="default"/>
        <w:lang w:val="ru-RU" w:eastAsia="en-US" w:bidi="ar-SA"/>
      </w:rPr>
    </w:lvl>
    <w:lvl w:ilvl="5" w:tplc="BF2A4FA2">
      <w:numFmt w:val="bullet"/>
      <w:lvlText w:val="•"/>
      <w:lvlJc w:val="left"/>
      <w:pPr>
        <w:ind w:left="4852" w:hanging="562"/>
      </w:pPr>
      <w:rPr>
        <w:rFonts w:hint="default"/>
        <w:lang w:val="ru-RU" w:eastAsia="en-US" w:bidi="ar-SA"/>
      </w:rPr>
    </w:lvl>
    <w:lvl w:ilvl="6" w:tplc="6220BF96">
      <w:numFmt w:val="bullet"/>
      <w:lvlText w:val="•"/>
      <w:lvlJc w:val="left"/>
      <w:pPr>
        <w:ind w:left="5798" w:hanging="562"/>
      </w:pPr>
      <w:rPr>
        <w:rFonts w:hint="default"/>
        <w:lang w:val="ru-RU" w:eastAsia="en-US" w:bidi="ar-SA"/>
      </w:rPr>
    </w:lvl>
    <w:lvl w:ilvl="7" w:tplc="70BE8B26">
      <w:numFmt w:val="bullet"/>
      <w:lvlText w:val="•"/>
      <w:lvlJc w:val="left"/>
      <w:pPr>
        <w:ind w:left="6744" w:hanging="562"/>
      </w:pPr>
      <w:rPr>
        <w:rFonts w:hint="default"/>
        <w:lang w:val="ru-RU" w:eastAsia="en-US" w:bidi="ar-SA"/>
      </w:rPr>
    </w:lvl>
    <w:lvl w:ilvl="8" w:tplc="B9C8A806">
      <w:numFmt w:val="bullet"/>
      <w:lvlText w:val="•"/>
      <w:lvlJc w:val="left"/>
      <w:pPr>
        <w:ind w:left="7691" w:hanging="562"/>
      </w:pPr>
      <w:rPr>
        <w:rFonts w:hint="default"/>
        <w:lang w:val="ru-RU" w:eastAsia="en-US" w:bidi="ar-SA"/>
      </w:rPr>
    </w:lvl>
  </w:abstractNum>
  <w:abstractNum w:abstractNumId="2">
    <w:nsid w:val="4F2E5BEF"/>
    <w:multiLevelType w:val="hybridMultilevel"/>
    <w:tmpl w:val="5C8251EC"/>
    <w:lvl w:ilvl="0" w:tplc="46E6560E">
      <w:numFmt w:val="bullet"/>
      <w:lvlText w:val="·"/>
      <w:lvlJc w:val="left"/>
      <w:pPr>
        <w:ind w:left="119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CC5448B2">
      <w:numFmt w:val="bullet"/>
      <w:lvlText w:val="•"/>
      <w:lvlJc w:val="left"/>
      <w:pPr>
        <w:ind w:left="1066" w:hanging="164"/>
      </w:pPr>
      <w:rPr>
        <w:rFonts w:hint="default"/>
        <w:lang w:val="ru-RU" w:eastAsia="en-US" w:bidi="ar-SA"/>
      </w:rPr>
    </w:lvl>
    <w:lvl w:ilvl="2" w:tplc="5434E85C">
      <w:numFmt w:val="bullet"/>
      <w:lvlText w:val="•"/>
      <w:lvlJc w:val="left"/>
      <w:pPr>
        <w:ind w:left="2012" w:hanging="164"/>
      </w:pPr>
      <w:rPr>
        <w:rFonts w:hint="default"/>
        <w:lang w:val="ru-RU" w:eastAsia="en-US" w:bidi="ar-SA"/>
      </w:rPr>
    </w:lvl>
    <w:lvl w:ilvl="3" w:tplc="CF6CE4C2">
      <w:numFmt w:val="bullet"/>
      <w:lvlText w:val="•"/>
      <w:lvlJc w:val="left"/>
      <w:pPr>
        <w:ind w:left="2959" w:hanging="164"/>
      </w:pPr>
      <w:rPr>
        <w:rFonts w:hint="default"/>
        <w:lang w:val="ru-RU" w:eastAsia="en-US" w:bidi="ar-SA"/>
      </w:rPr>
    </w:lvl>
    <w:lvl w:ilvl="4" w:tplc="9F68DA56">
      <w:numFmt w:val="bullet"/>
      <w:lvlText w:val="•"/>
      <w:lvlJc w:val="left"/>
      <w:pPr>
        <w:ind w:left="3905" w:hanging="164"/>
      </w:pPr>
      <w:rPr>
        <w:rFonts w:hint="default"/>
        <w:lang w:val="ru-RU" w:eastAsia="en-US" w:bidi="ar-SA"/>
      </w:rPr>
    </w:lvl>
    <w:lvl w:ilvl="5" w:tplc="99DCF77A">
      <w:numFmt w:val="bullet"/>
      <w:lvlText w:val="•"/>
      <w:lvlJc w:val="left"/>
      <w:pPr>
        <w:ind w:left="4852" w:hanging="164"/>
      </w:pPr>
      <w:rPr>
        <w:rFonts w:hint="default"/>
        <w:lang w:val="ru-RU" w:eastAsia="en-US" w:bidi="ar-SA"/>
      </w:rPr>
    </w:lvl>
    <w:lvl w:ilvl="6" w:tplc="9D926EF4">
      <w:numFmt w:val="bullet"/>
      <w:lvlText w:val="•"/>
      <w:lvlJc w:val="left"/>
      <w:pPr>
        <w:ind w:left="5798" w:hanging="164"/>
      </w:pPr>
      <w:rPr>
        <w:rFonts w:hint="default"/>
        <w:lang w:val="ru-RU" w:eastAsia="en-US" w:bidi="ar-SA"/>
      </w:rPr>
    </w:lvl>
    <w:lvl w:ilvl="7" w:tplc="0434A7F8">
      <w:numFmt w:val="bullet"/>
      <w:lvlText w:val="•"/>
      <w:lvlJc w:val="left"/>
      <w:pPr>
        <w:ind w:left="6744" w:hanging="164"/>
      </w:pPr>
      <w:rPr>
        <w:rFonts w:hint="default"/>
        <w:lang w:val="ru-RU" w:eastAsia="en-US" w:bidi="ar-SA"/>
      </w:rPr>
    </w:lvl>
    <w:lvl w:ilvl="8" w:tplc="5126AEA4">
      <w:numFmt w:val="bullet"/>
      <w:lvlText w:val="•"/>
      <w:lvlJc w:val="left"/>
      <w:pPr>
        <w:ind w:left="7691" w:hanging="164"/>
      </w:pPr>
      <w:rPr>
        <w:rFonts w:hint="default"/>
        <w:lang w:val="ru-RU" w:eastAsia="en-US" w:bidi="ar-SA"/>
      </w:rPr>
    </w:lvl>
  </w:abstractNum>
  <w:abstractNum w:abstractNumId="3">
    <w:nsid w:val="6A465ECF"/>
    <w:multiLevelType w:val="hybridMultilevel"/>
    <w:tmpl w:val="D9A4ECBA"/>
    <w:lvl w:ilvl="0" w:tplc="31E6B498">
      <w:start w:val="1"/>
      <w:numFmt w:val="decimal"/>
      <w:lvlText w:val="%1)"/>
      <w:lvlJc w:val="left"/>
      <w:pPr>
        <w:ind w:left="1185" w:hanging="50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98F8020A">
      <w:numFmt w:val="bullet"/>
      <w:lvlText w:val="•"/>
      <w:lvlJc w:val="left"/>
      <w:pPr>
        <w:ind w:left="2020" w:hanging="500"/>
      </w:pPr>
      <w:rPr>
        <w:rFonts w:hint="default"/>
        <w:lang w:val="ru-RU" w:eastAsia="en-US" w:bidi="ar-SA"/>
      </w:rPr>
    </w:lvl>
    <w:lvl w:ilvl="2" w:tplc="9D28B508">
      <w:numFmt w:val="bullet"/>
      <w:lvlText w:val="•"/>
      <w:lvlJc w:val="left"/>
      <w:pPr>
        <w:ind w:left="2860" w:hanging="500"/>
      </w:pPr>
      <w:rPr>
        <w:rFonts w:hint="default"/>
        <w:lang w:val="ru-RU" w:eastAsia="en-US" w:bidi="ar-SA"/>
      </w:rPr>
    </w:lvl>
    <w:lvl w:ilvl="3" w:tplc="92BA8C42">
      <w:numFmt w:val="bullet"/>
      <w:lvlText w:val="•"/>
      <w:lvlJc w:val="left"/>
      <w:pPr>
        <w:ind w:left="3701" w:hanging="500"/>
      </w:pPr>
      <w:rPr>
        <w:rFonts w:hint="default"/>
        <w:lang w:val="ru-RU" w:eastAsia="en-US" w:bidi="ar-SA"/>
      </w:rPr>
    </w:lvl>
    <w:lvl w:ilvl="4" w:tplc="3D56910C">
      <w:numFmt w:val="bullet"/>
      <w:lvlText w:val="•"/>
      <w:lvlJc w:val="left"/>
      <w:pPr>
        <w:ind w:left="4541" w:hanging="500"/>
      </w:pPr>
      <w:rPr>
        <w:rFonts w:hint="default"/>
        <w:lang w:val="ru-RU" w:eastAsia="en-US" w:bidi="ar-SA"/>
      </w:rPr>
    </w:lvl>
    <w:lvl w:ilvl="5" w:tplc="EBFEEE32">
      <w:numFmt w:val="bullet"/>
      <w:lvlText w:val="•"/>
      <w:lvlJc w:val="left"/>
      <w:pPr>
        <w:ind w:left="5382" w:hanging="500"/>
      </w:pPr>
      <w:rPr>
        <w:rFonts w:hint="default"/>
        <w:lang w:val="ru-RU" w:eastAsia="en-US" w:bidi="ar-SA"/>
      </w:rPr>
    </w:lvl>
    <w:lvl w:ilvl="6" w:tplc="9A7E66D0">
      <w:numFmt w:val="bullet"/>
      <w:lvlText w:val="•"/>
      <w:lvlJc w:val="left"/>
      <w:pPr>
        <w:ind w:left="6222" w:hanging="500"/>
      </w:pPr>
      <w:rPr>
        <w:rFonts w:hint="default"/>
        <w:lang w:val="ru-RU" w:eastAsia="en-US" w:bidi="ar-SA"/>
      </w:rPr>
    </w:lvl>
    <w:lvl w:ilvl="7" w:tplc="9DAC3680">
      <w:numFmt w:val="bullet"/>
      <w:lvlText w:val="•"/>
      <w:lvlJc w:val="left"/>
      <w:pPr>
        <w:ind w:left="7062" w:hanging="500"/>
      </w:pPr>
      <w:rPr>
        <w:rFonts w:hint="default"/>
        <w:lang w:val="ru-RU" w:eastAsia="en-US" w:bidi="ar-SA"/>
      </w:rPr>
    </w:lvl>
    <w:lvl w:ilvl="8" w:tplc="15DC19AA">
      <w:numFmt w:val="bullet"/>
      <w:lvlText w:val="•"/>
      <w:lvlJc w:val="left"/>
      <w:pPr>
        <w:ind w:left="7903" w:hanging="500"/>
      </w:pPr>
      <w:rPr>
        <w:rFonts w:hint="default"/>
        <w:lang w:val="ru-RU" w:eastAsia="en-US" w:bidi="ar-SA"/>
      </w:rPr>
    </w:lvl>
  </w:abstractNum>
  <w:abstractNum w:abstractNumId="4">
    <w:nsid w:val="6B432CE7"/>
    <w:multiLevelType w:val="hybridMultilevel"/>
    <w:tmpl w:val="B2063510"/>
    <w:lvl w:ilvl="0" w:tplc="0BDC6BCA">
      <w:numFmt w:val="bullet"/>
      <w:lvlText w:val="-"/>
      <w:lvlJc w:val="left"/>
      <w:pPr>
        <w:ind w:left="119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8FCC2602">
      <w:numFmt w:val="bullet"/>
      <w:lvlText w:val="•"/>
      <w:lvlJc w:val="left"/>
      <w:pPr>
        <w:ind w:left="1066" w:hanging="164"/>
      </w:pPr>
      <w:rPr>
        <w:rFonts w:hint="default"/>
        <w:lang w:val="ru-RU" w:eastAsia="en-US" w:bidi="ar-SA"/>
      </w:rPr>
    </w:lvl>
    <w:lvl w:ilvl="2" w:tplc="8BC4787E">
      <w:numFmt w:val="bullet"/>
      <w:lvlText w:val="•"/>
      <w:lvlJc w:val="left"/>
      <w:pPr>
        <w:ind w:left="2012" w:hanging="164"/>
      </w:pPr>
      <w:rPr>
        <w:rFonts w:hint="default"/>
        <w:lang w:val="ru-RU" w:eastAsia="en-US" w:bidi="ar-SA"/>
      </w:rPr>
    </w:lvl>
    <w:lvl w:ilvl="3" w:tplc="F8C68E64">
      <w:numFmt w:val="bullet"/>
      <w:lvlText w:val="•"/>
      <w:lvlJc w:val="left"/>
      <w:pPr>
        <w:ind w:left="2959" w:hanging="164"/>
      </w:pPr>
      <w:rPr>
        <w:rFonts w:hint="default"/>
        <w:lang w:val="ru-RU" w:eastAsia="en-US" w:bidi="ar-SA"/>
      </w:rPr>
    </w:lvl>
    <w:lvl w:ilvl="4" w:tplc="2954E404">
      <w:numFmt w:val="bullet"/>
      <w:lvlText w:val="•"/>
      <w:lvlJc w:val="left"/>
      <w:pPr>
        <w:ind w:left="3905" w:hanging="164"/>
      </w:pPr>
      <w:rPr>
        <w:rFonts w:hint="default"/>
        <w:lang w:val="ru-RU" w:eastAsia="en-US" w:bidi="ar-SA"/>
      </w:rPr>
    </w:lvl>
    <w:lvl w:ilvl="5" w:tplc="ED22C280">
      <w:numFmt w:val="bullet"/>
      <w:lvlText w:val="•"/>
      <w:lvlJc w:val="left"/>
      <w:pPr>
        <w:ind w:left="4852" w:hanging="164"/>
      </w:pPr>
      <w:rPr>
        <w:rFonts w:hint="default"/>
        <w:lang w:val="ru-RU" w:eastAsia="en-US" w:bidi="ar-SA"/>
      </w:rPr>
    </w:lvl>
    <w:lvl w:ilvl="6" w:tplc="22F699A6">
      <w:numFmt w:val="bullet"/>
      <w:lvlText w:val="•"/>
      <w:lvlJc w:val="left"/>
      <w:pPr>
        <w:ind w:left="5798" w:hanging="164"/>
      </w:pPr>
      <w:rPr>
        <w:rFonts w:hint="default"/>
        <w:lang w:val="ru-RU" w:eastAsia="en-US" w:bidi="ar-SA"/>
      </w:rPr>
    </w:lvl>
    <w:lvl w:ilvl="7" w:tplc="F13420D6">
      <w:numFmt w:val="bullet"/>
      <w:lvlText w:val="•"/>
      <w:lvlJc w:val="left"/>
      <w:pPr>
        <w:ind w:left="6744" w:hanging="164"/>
      </w:pPr>
      <w:rPr>
        <w:rFonts w:hint="default"/>
        <w:lang w:val="ru-RU" w:eastAsia="en-US" w:bidi="ar-SA"/>
      </w:rPr>
    </w:lvl>
    <w:lvl w:ilvl="8" w:tplc="22B604BA">
      <w:numFmt w:val="bullet"/>
      <w:lvlText w:val="•"/>
      <w:lvlJc w:val="left"/>
      <w:pPr>
        <w:ind w:left="7691" w:hanging="164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52AE0"/>
    <w:rsid w:val="00152AE0"/>
    <w:rsid w:val="0072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86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 w:firstLine="566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9" w:firstLine="56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86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 w:firstLine="566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9" w:firstLine="56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2631</Words>
  <Characters>15000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Аннотации к рабочим программам педагогов ДОУ</vt:lpstr>
    </vt:vector>
  </TitlesOfParts>
  <Company/>
  <LinksUpToDate>false</LinksUpToDate>
  <CharactersWithSpaces>17596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Аннотации к рабочим программам педагогов ДОУ</dc:title>
  <dc:creator>user</dc:creator>
  <cp:lastModifiedBy>Admin</cp:lastModifiedBy>
  <cp:revision>2</cp:revision>
  <dcterms:created xsi:type="dcterms:W3CDTF">2021-12-12T09:13:00Z</dcterms:created>
  <dcterms:modified xsi:type="dcterms:W3CDTF">2021-12-12T09:13:00Z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2021-12-12T00:00:00Z</vt:filetime>
  </property>
</Properties>
</file>