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E0" w:rsidRDefault="00721D01">
      <w:pPr>
        <w:pStyle w:val="1"/>
        <w:spacing w:before="72" w:line="322" w:lineRule="exact"/>
        <w:ind w:left="1377" w:right="1373"/>
        <w:jc w:val="center"/>
      </w:pPr>
      <w:bookmarkStart w:id="0" w:name="Аннотации_к_рабочим_программам_педагогов"/>
      <w:bookmarkEnd w:id="0"/>
      <w:r>
        <w:t>Аннотации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педагогов</w:t>
      </w:r>
    </w:p>
    <w:p w:rsidR="00152AE0" w:rsidRDefault="00721D01">
      <w:pPr>
        <w:ind w:left="1454" w:right="1373"/>
        <w:jc w:val="center"/>
        <w:rPr>
          <w:b/>
          <w:sz w:val="28"/>
        </w:rPr>
      </w:pPr>
      <w:bookmarkStart w:id="1" w:name="ГБДОУ_«Детский_сад_№_109_«Ласточка»_г._Г"/>
      <w:bookmarkEnd w:id="1"/>
      <w:r>
        <w:rPr>
          <w:b/>
          <w:sz w:val="28"/>
        </w:rPr>
        <w:t>ГБДОУ «Детский сад № 109 «Ласточка» г. Грозного»</w:t>
      </w:r>
      <w:r>
        <w:rPr>
          <w:b/>
          <w:spacing w:val="-68"/>
          <w:sz w:val="28"/>
        </w:rPr>
        <w:t xml:space="preserve"> </w:t>
      </w:r>
      <w:bookmarkStart w:id="2" w:name="на_2018-2019_учебный_год."/>
      <w:bookmarkEnd w:id="2"/>
      <w:r w:rsidR="00A20730">
        <w:rPr>
          <w:b/>
          <w:sz w:val="28"/>
        </w:rPr>
        <w:t>на 2024-2025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год.</w:t>
      </w:r>
    </w:p>
    <w:p w:rsidR="00152AE0" w:rsidRDefault="00152AE0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152AE0" w:rsidRDefault="00721D01">
      <w:pPr>
        <w:pStyle w:val="a3"/>
        <w:ind w:right="111" w:firstLine="970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ГБДОУ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109</w:t>
      </w:r>
      <w:r>
        <w:rPr>
          <w:spacing w:val="1"/>
        </w:rPr>
        <w:t xml:space="preserve"> </w:t>
      </w:r>
      <w:r>
        <w:t>«Ласточка»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Грозного»,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учреждении. Всего разработано 6 программ, для 5 возрастов, а именно для</w:t>
      </w:r>
      <w:r>
        <w:rPr>
          <w:spacing w:val="1"/>
        </w:rPr>
        <w:t xml:space="preserve"> </w:t>
      </w:r>
      <w:r>
        <w:t>детей 2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 лет,</w:t>
      </w:r>
      <w:r>
        <w:rPr>
          <w:spacing w:val="4"/>
        </w:rPr>
        <w:t xml:space="preserve"> </w:t>
      </w:r>
      <w:r>
        <w:t>3-4 лет,</w:t>
      </w:r>
      <w:r>
        <w:rPr>
          <w:spacing w:val="4"/>
        </w:rPr>
        <w:t xml:space="preserve"> </w:t>
      </w:r>
      <w:r>
        <w:t>4-5 лет,</w:t>
      </w:r>
      <w:r>
        <w:rPr>
          <w:spacing w:val="3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6-7 лет.</w:t>
      </w:r>
    </w:p>
    <w:p w:rsidR="00152AE0" w:rsidRDefault="00721D01">
      <w:pPr>
        <w:pStyle w:val="a3"/>
        <w:ind w:right="116" w:firstLine="1027"/>
      </w:pPr>
      <w:r>
        <w:t>Рабочие программы показывают как с учетом конкретных условий,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ФГОС</w:t>
      </w:r>
      <w:r>
        <w:rPr>
          <w:spacing w:val="3"/>
        </w:rPr>
        <w:t xml:space="preserve"> </w:t>
      </w:r>
      <w:proofErr w:type="gramStart"/>
      <w:r>
        <w:t>ДО</w:t>
      </w:r>
      <w:proofErr w:type="gramEnd"/>
      <w:r>
        <w:t>.</w:t>
      </w:r>
    </w:p>
    <w:p w:rsidR="00152AE0" w:rsidRDefault="00721D01">
      <w:pPr>
        <w:pStyle w:val="a3"/>
        <w:ind w:right="107" w:firstLine="1248"/>
      </w:pPr>
      <w:r>
        <w:t>Содержание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образовательных областей, которые обеспечивают разностороннее развитие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 областям – социальн</w:t>
      </w:r>
      <w:proofErr w:type="gramStart"/>
      <w:r>
        <w:t>о-</w:t>
      </w:r>
      <w:proofErr w:type="gramEnd"/>
      <w:r>
        <w:t xml:space="preserve"> коммуникативное, 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2"/>
        </w:rPr>
        <w:t xml:space="preserve"> </w:t>
      </w:r>
      <w:r>
        <w:t>художественно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эстетическое,</w:t>
      </w:r>
      <w:r>
        <w:rPr>
          <w:spacing w:val="2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</w:p>
    <w:p w:rsidR="00152AE0" w:rsidRDefault="00721D01">
      <w:pPr>
        <w:pStyle w:val="a3"/>
        <w:spacing w:before="1"/>
        <w:ind w:right="109" w:firstLine="1166"/>
      </w:pPr>
      <w:r>
        <w:t>Педагоги</w:t>
      </w:r>
      <w:r>
        <w:rPr>
          <w:spacing w:val="1"/>
        </w:rPr>
        <w:t xml:space="preserve"> </w:t>
      </w:r>
      <w:r>
        <w:t>разработали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47"/>
        </w:rPr>
        <w:t xml:space="preserve"> </w:t>
      </w:r>
      <w:r>
        <w:t>положениями</w:t>
      </w:r>
      <w:r>
        <w:rPr>
          <w:spacing w:val="42"/>
        </w:rPr>
        <w:t xml:space="preserve"> </w:t>
      </w:r>
      <w:r>
        <w:t>основной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42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ГБДОУ</w:t>
      </w:r>
    </w:p>
    <w:p w:rsidR="00152AE0" w:rsidRDefault="00721D01">
      <w:pPr>
        <w:pStyle w:val="a3"/>
        <w:spacing w:line="321" w:lineRule="exact"/>
        <w:ind w:firstLine="0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№109</w:t>
      </w:r>
      <w:r>
        <w:rPr>
          <w:spacing w:val="-3"/>
        </w:rPr>
        <w:t xml:space="preserve"> </w:t>
      </w:r>
      <w:r>
        <w:t>«Ласточка»</w:t>
      </w:r>
      <w:r>
        <w:rPr>
          <w:spacing w:val="-6"/>
        </w:rPr>
        <w:t xml:space="preserve"> </w:t>
      </w:r>
      <w:r>
        <w:t>г. Грозного»</w:t>
      </w:r>
    </w:p>
    <w:p w:rsidR="00152AE0" w:rsidRDefault="00721D01">
      <w:pPr>
        <w:pStyle w:val="a3"/>
        <w:ind w:right="111" w:firstLine="1056"/>
      </w:pPr>
      <w:r>
        <w:t>Рабочие программы имеют определенную структуру и состоят из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1"/>
        </w:rPr>
        <w:t xml:space="preserve"> </w:t>
      </w:r>
      <w:r>
        <w:t>записка: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образовательного процесса, содержание педагогической работы,</w:t>
      </w:r>
      <w:r>
        <w:rPr>
          <w:spacing w:val="-67"/>
        </w:rPr>
        <w:t xml:space="preserve"> </w:t>
      </w:r>
      <w:r>
        <w:t>значимые для разработки и реализации рабочей программы характеристики,</w:t>
      </w:r>
      <w:r>
        <w:rPr>
          <w:spacing w:val="1"/>
        </w:rPr>
        <w:t xml:space="preserve"> </w:t>
      </w:r>
      <w:r>
        <w:t>особенности организации образовательного процесса в группе, возрастные и</w:t>
      </w:r>
      <w:r>
        <w:rPr>
          <w:spacing w:val="1"/>
        </w:rPr>
        <w:t xml:space="preserve"> </w:t>
      </w:r>
      <w:r>
        <w:t>индивидуальные особенности контингента детей,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152AE0" w:rsidRDefault="00721D01">
      <w:pPr>
        <w:pStyle w:val="a3"/>
        <w:spacing w:before="2"/>
        <w:ind w:right="105" w:firstLine="638"/>
      </w:pPr>
      <w:r>
        <w:t>Содержательный раздел: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комплексн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-67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 деятельности в группе, взаимодействие с семьей, социумом,</w:t>
      </w:r>
      <w:r>
        <w:rPr>
          <w:spacing w:val="-67"/>
        </w:rPr>
        <w:t xml:space="preserve"> </w:t>
      </w:r>
      <w:r>
        <w:t>двигательный режим,</w:t>
      </w:r>
      <w:r>
        <w:rPr>
          <w:spacing w:val="4"/>
        </w:rPr>
        <w:t xml:space="preserve"> </w:t>
      </w:r>
      <w:r>
        <w:t>мониторинг.</w:t>
      </w:r>
    </w:p>
    <w:p w:rsidR="00152AE0" w:rsidRDefault="00721D01">
      <w:pPr>
        <w:pStyle w:val="a3"/>
        <w:ind w:right="107"/>
      </w:pPr>
      <w:r>
        <w:t>Организационный</w:t>
      </w:r>
      <w:r>
        <w:rPr>
          <w:spacing w:val="1"/>
        </w:rPr>
        <w:t xml:space="preserve"> </w:t>
      </w:r>
      <w:r>
        <w:t>раздел: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ООД</w:t>
      </w:r>
      <w:r>
        <w:rPr>
          <w:spacing w:val="1"/>
        </w:rPr>
        <w:t xml:space="preserve"> </w:t>
      </w:r>
      <w:r>
        <w:t>(организованной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деятельности), объем учебной нагрузки, перечень методических пособий (для</w:t>
      </w:r>
      <w:r>
        <w:rPr>
          <w:spacing w:val="-67"/>
        </w:rPr>
        <w:t xml:space="preserve"> </w:t>
      </w:r>
      <w:r>
        <w:t>реализации основной</w:t>
      </w:r>
      <w:r>
        <w:rPr>
          <w:spacing w:val="1"/>
        </w:rPr>
        <w:t xml:space="preserve"> </w:t>
      </w:r>
      <w:r>
        <w:t>части и</w:t>
      </w:r>
      <w:r>
        <w:rPr>
          <w:spacing w:val="1"/>
        </w:rPr>
        <w:t xml:space="preserve"> </w:t>
      </w:r>
      <w:r>
        <w:t>части ДОУ)</w:t>
      </w:r>
    </w:p>
    <w:p w:rsidR="00152AE0" w:rsidRDefault="00721D01">
      <w:pPr>
        <w:pStyle w:val="a3"/>
        <w:ind w:right="110"/>
      </w:pP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 и детей и самостоятельной деятельности детей не</w:t>
      </w:r>
      <w:r>
        <w:rPr>
          <w:spacing w:val="1"/>
        </w:rPr>
        <w:t xml:space="preserve"> </w:t>
      </w:r>
      <w:r>
        <w:t>только в рамках организованной образовательной деятельности, но и при</w:t>
      </w:r>
      <w:r>
        <w:rPr>
          <w:spacing w:val="1"/>
        </w:rPr>
        <w:t xml:space="preserve"> </w:t>
      </w:r>
      <w:r>
        <w:t>проведении режимных</w:t>
      </w:r>
      <w:r>
        <w:rPr>
          <w:spacing w:val="-3"/>
        </w:rPr>
        <w:t xml:space="preserve"> </w:t>
      </w:r>
      <w:r>
        <w:t>моментов.</w:t>
      </w:r>
    </w:p>
    <w:p w:rsidR="00152AE0" w:rsidRDefault="00721D01">
      <w:pPr>
        <w:pStyle w:val="a3"/>
        <w:spacing w:before="1"/>
        <w:ind w:right="108" w:firstLine="1142"/>
      </w:pPr>
      <w:r>
        <w:t>Через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тематический план образовательной программы, что позволило</w:t>
      </w:r>
      <w:r>
        <w:rPr>
          <w:spacing w:val="1"/>
        </w:rPr>
        <w:t xml:space="preserve"> </w:t>
      </w:r>
      <w:r>
        <w:t>в полном</w:t>
      </w:r>
      <w:r>
        <w:rPr>
          <w:spacing w:val="1"/>
        </w:rPr>
        <w:t xml:space="preserve"> </w:t>
      </w:r>
      <w:r>
        <w:t>объеме</w:t>
      </w:r>
      <w:r>
        <w:rPr>
          <w:spacing w:val="18"/>
        </w:rPr>
        <w:t xml:space="preserve"> </w:t>
      </w:r>
      <w:r>
        <w:t>осуществлять</w:t>
      </w:r>
      <w:r>
        <w:rPr>
          <w:spacing w:val="19"/>
        </w:rPr>
        <w:t xml:space="preserve"> </w:t>
      </w:r>
      <w:r>
        <w:t>взаимосвязь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планировании</w:t>
      </w:r>
      <w:r>
        <w:rPr>
          <w:spacing w:val="16"/>
        </w:rPr>
        <w:t xml:space="preserve"> </w:t>
      </w:r>
      <w:r>
        <w:t>педагогов</w:t>
      </w:r>
      <w:r>
        <w:rPr>
          <w:spacing w:val="15"/>
        </w:rPr>
        <w:t xml:space="preserve"> </w:t>
      </w:r>
      <w:r>
        <w:t>и</w:t>
      </w:r>
    </w:p>
    <w:p w:rsidR="00152AE0" w:rsidRDefault="00152AE0">
      <w:pPr>
        <w:sectPr w:rsidR="00152AE0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152AE0" w:rsidRDefault="00721D01">
      <w:pPr>
        <w:pStyle w:val="a3"/>
        <w:tabs>
          <w:tab w:val="left" w:pos="2422"/>
          <w:tab w:val="left" w:pos="4905"/>
          <w:tab w:val="left" w:pos="6900"/>
          <w:tab w:val="left" w:pos="7956"/>
          <w:tab w:val="left" w:pos="9342"/>
        </w:tabs>
        <w:spacing w:before="67"/>
        <w:ind w:right="107" w:firstLine="0"/>
        <w:jc w:val="left"/>
      </w:pPr>
      <w:r>
        <w:lastRenderedPageBreak/>
        <w:t>мониторинговые</w:t>
      </w:r>
      <w:r>
        <w:tab/>
        <w:t>(диагностические)</w:t>
      </w:r>
      <w:r>
        <w:tab/>
        <w:t>исследования</w:t>
      </w:r>
      <w:r>
        <w:tab/>
        <w:t>также</w:t>
      </w:r>
      <w:r>
        <w:tab/>
        <w:t>проходят</w:t>
      </w:r>
      <w:r>
        <w:tab/>
        <w:t>в</w:t>
      </w:r>
      <w:r>
        <w:rPr>
          <w:spacing w:val="-67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единым</w:t>
      </w:r>
      <w:r>
        <w:rPr>
          <w:spacing w:val="2"/>
        </w:rPr>
        <w:t xml:space="preserve"> </w:t>
      </w:r>
      <w:r>
        <w:t>графиком.</w:t>
      </w:r>
    </w:p>
    <w:p w:rsidR="00152AE0" w:rsidRDefault="00721D01">
      <w:pPr>
        <w:pStyle w:val="a3"/>
        <w:ind w:firstLine="965"/>
        <w:jc w:val="left"/>
      </w:pPr>
      <w:r>
        <w:t>Рабочие</w:t>
      </w:r>
      <w:r>
        <w:rPr>
          <w:spacing w:val="38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рассматривались,</w:t>
      </w:r>
      <w:r>
        <w:rPr>
          <w:spacing w:val="41"/>
        </w:rPr>
        <w:t xml:space="preserve"> </w:t>
      </w:r>
      <w:r>
        <w:t>утверждались</w:t>
      </w:r>
      <w:r>
        <w:rPr>
          <w:spacing w:val="38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принимались</w:t>
      </w:r>
      <w:r>
        <w:rPr>
          <w:spacing w:val="-67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педагогическом</w:t>
      </w:r>
      <w:r>
        <w:rPr>
          <w:spacing w:val="2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№1</w:t>
      </w:r>
      <w:r>
        <w:rPr>
          <w:spacing w:val="6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A20730">
        <w:t>30.08.2024</w:t>
      </w:r>
      <w:r>
        <w:rPr>
          <w:spacing w:val="3"/>
        </w:rPr>
        <w:t xml:space="preserve"> </w:t>
      </w:r>
      <w:r>
        <w:t>г.</w:t>
      </w:r>
    </w:p>
    <w:p w:rsidR="00152AE0" w:rsidRDefault="00721D01">
      <w:pPr>
        <w:pStyle w:val="a3"/>
        <w:tabs>
          <w:tab w:val="left" w:pos="1775"/>
          <w:tab w:val="left" w:pos="3262"/>
          <w:tab w:val="left" w:pos="4892"/>
          <w:tab w:val="left" w:pos="6139"/>
          <w:tab w:val="left" w:pos="7573"/>
        </w:tabs>
        <w:spacing w:before="4"/>
        <w:ind w:right="121" w:firstLine="1123"/>
        <w:jc w:val="left"/>
      </w:pPr>
      <w:r>
        <w:t>За</w:t>
      </w:r>
      <w:r>
        <w:tab/>
        <w:t>качеством</w:t>
      </w:r>
      <w:r>
        <w:tab/>
        <w:t>реализации</w:t>
      </w:r>
      <w:r>
        <w:tab/>
        <w:t>рабочих</w:t>
      </w:r>
      <w:r>
        <w:tab/>
        <w:t>программ</w:t>
      </w:r>
      <w:r>
        <w:tab/>
      </w:r>
      <w:r>
        <w:rPr>
          <w:spacing w:val="-1"/>
        </w:rPr>
        <w:t>осуществляется</w:t>
      </w:r>
      <w:r>
        <w:rPr>
          <w:spacing w:val="-67"/>
        </w:rPr>
        <w:t xml:space="preserve"> </w:t>
      </w:r>
      <w:r>
        <w:t>системный</w:t>
      </w:r>
      <w:r>
        <w:rPr>
          <w:spacing w:val="-3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старший</w:t>
      </w:r>
      <w:r>
        <w:rPr>
          <w:spacing w:val="-2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proofErr w:type="spellStart"/>
      <w:r w:rsidR="00A20730">
        <w:t>Висхаева</w:t>
      </w:r>
      <w:proofErr w:type="spellEnd"/>
      <w:r w:rsidR="00A20730">
        <w:t xml:space="preserve"> </w:t>
      </w:r>
      <w:proofErr w:type="spellStart"/>
      <w:r w:rsidR="00A20730">
        <w:t>Мадина</w:t>
      </w:r>
      <w:proofErr w:type="spellEnd"/>
      <w:r w:rsidR="00A20730">
        <w:t xml:space="preserve"> </w:t>
      </w:r>
      <w:proofErr w:type="spellStart"/>
      <w:r w:rsidR="00A20730">
        <w:t>Умаровна</w:t>
      </w:r>
      <w:proofErr w:type="spellEnd"/>
      <w:r>
        <w:t>.</w:t>
      </w:r>
    </w:p>
    <w:p w:rsidR="00152AE0" w:rsidRDefault="00152AE0">
      <w:pPr>
        <w:pStyle w:val="a3"/>
        <w:ind w:left="0" w:firstLine="0"/>
        <w:jc w:val="left"/>
        <w:rPr>
          <w:sz w:val="30"/>
        </w:rPr>
      </w:pPr>
    </w:p>
    <w:p w:rsidR="00152AE0" w:rsidRDefault="00152AE0">
      <w:pPr>
        <w:pStyle w:val="a3"/>
        <w:ind w:left="0" w:firstLine="0"/>
        <w:jc w:val="left"/>
        <w:rPr>
          <w:sz w:val="30"/>
        </w:rPr>
      </w:pPr>
    </w:p>
    <w:p w:rsidR="00152AE0" w:rsidRDefault="00152AE0">
      <w:pPr>
        <w:pStyle w:val="a3"/>
        <w:spacing w:before="4"/>
        <w:ind w:left="0" w:firstLine="0"/>
        <w:jc w:val="left"/>
        <w:rPr>
          <w:sz w:val="24"/>
        </w:rPr>
      </w:pPr>
    </w:p>
    <w:p w:rsidR="00152AE0" w:rsidRDefault="00721D01">
      <w:pPr>
        <w:pStyle w:val="1"/>
        <w:ind w:left="119" w:right="104" w:firstLine="566"/>
      </w:pPr>
      <w:r>
        <w:t>Аннотация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 w:rsidR="00A20730">
        <w:t>второй группы раннего возраста</w:t>
      </w:r>
      <w:r>
        <w:rPr>
          <w:spacing w:val="1"/>
        </w:rPr>
        <w:t xml:space="preserve"> </w:t>
      </w:r>
      <w:proofErr w:type="spellStart"/>
      <w:proofErr w:type="gramStart"/>
      <w:r>
        <w:t>возраста</w:t>
      </w:r>
      <w:proofErr w:type="spellEnd"/>
      <w:proofErr w:type="gramEnd"/>
      <w:r>
        <w:rPr>
          <w:spacing w:val="2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года)</w:t>
      </w:r>
    </w:p>
    <w:p w:rsidR="00152AE0" w:rsidRDefault="00152AE0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152AE0" w:rsidRDefault="00721D01">
      <w:pPr>
        <w:pStyle w:val="a3"/>
        <w:ind w:right="11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 соответствии содержанием образовательного процесса первой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:rsidR="00152AE0" w:rsidRDefault="00721D01">
      <w:pPr>
        <w:pStyle w:val="a3"/>
        <w:ind w:right="109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взаимодействия взрослого с детьми первой младшей группы и обеспечивает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социально-коммуникативное,</w:t>
      </w:r>
      <w:r>
        <w:rPr>
          <w:spacing w:val="1"/>
        </w:rPr>
        <w:t xml:space="preserve"> </w:t>
      </w:r>
      <w:r>
        <w:t>познавательное, речевое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художественно-эстетическое развитие детей в возрасте от 2 лет до 3 лет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и индивидуальных</w:t>
      </w:r>
      <w:r>
        <w:rPr>
          <w:spacing w:val="-3"/>
        </w:rPr>
        <w:t xml:space="preserve"> </w:t>
      </w:r>
      <w:r>
        <w:t>особенностей.</w:t>
      </w:r>
    </w:p>
    <w:p w:rsidR="00152AE0" w:rsidRDefault="00721D01">
      <w:pPr>
        <w:pStyle w:val="a3"/>
        <w:spacing w:before="3" w:line="322" w:lineRule="exact"/>
        <w:ind w:left="686" w:firstLine="0"/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Программы</w:t>
      </w:r>
    </w:p>
    <w:p w:rsidR="00152AE0" w:rsidRDefault="00721D01">
      <w:pPr>
        <w:pStyle w:val="a3"/>
        <w:ind w:right="116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возрастной психологии и дошкольной педагогики и выстроено по принципу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 единство воспитательных, развивающих и обучающих целей и</w:t>
      </w:r>
      <w:r>
        <w:rPr>
          <w:spacing w:val="1"/>
        </w:rPr>
        <w:t xml:space="preserve"> </w:t>
      </w:r>
      <w:r>
        <w:t>задач.</w:t>
      </w:r>
    </w:p>
    <w:p w:rsidR="00152AE0" w:rsidRDefault="00721D01">
      <w:pPr>
        <w:pStyle w:val="a3"/>
        <w:spacing w:line="320" w:lineRule="exact"/>
        <w:ind w:left="686" w:firstLine="0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152AE0" w:rsidRDefault="00721D01">
      <w:pPr>
        <w:pStyle w:val="a4"/>
        <w:numPr>
          <w:ilvl w:val="0"/>
          <w:numId w:val="5"/>
        </w:numPr>
        <w:tabs>
          <w:tab w:val="left" w:pos="850"/>
        </w:tabs>
        <w:ind w:left="849"/>
        <w:rPr>
          <w:sz w:val="28"/>
        </w:rPr>
      </w:pP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применимости;</w:t>
      </w:r>
    </w:p>
    <w:p w:rsidR="00152AE0" w:rsidRDefault="00721D01">
      <w:pPr>
        <w:pStyle w:val="a4"/>
        <w:numPr>
          <w:ilvl w:val="0"/>
          <w:numId w:val="5"/>
        </w:numPr>
        <w:tabs>
          <w:tab w:val="left" w:pos="898"/>
        </w:tabs>
        <w:spacing w:before="4"/>
        <w:ind w:right="111" w:firstLine="566"/>
        <w:rPr>
          <w:sz w:val="28"/>
        </w:rPr>
      </w:pPr>
      <w:r>
        <w:rPr>
          <w:sz w:val="28"/>
        </w:rPr>
        <w:t>единства воспитательных, развивающих и обучающих целей и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образования детей дошкольного возраста, в процессе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возраста;</w:t>
      </w:r>
    </w:p>
    <w:p w:rsidR="00152AE0" w:rsidRDefault="00721D01">
      <w:pPr>
        <w:pStyle w:val="a4"/>
        <w:numPr>
          <w:ilvl w:val="0"/>
          <w:numId w:val="5"/>
        </w:numPr>
        <w:tabs>
          <w:tab w:val="left" w:pos="893"/>
        </w:tabs>
        <w:ind w:right="117" w:firstLine="566"/>
        <w:rPr>
          <w:sz w:val="28"/>
        </w:rPr>
      </w:pPr>
      <w:r>
        <w:rPr>
          <w:sz w:val="28"/>
        </w:rPr>
        <w:t>интеграции образовательных областей в соответствии с 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областей;</w:t>
      </w:r>
    </w:p>
    <w:p w:rsidR="00152AE0" w:rsidRDefault="00721D01">
      <w:pPr>
        <w:pStyle w:val="a4"/>
        <w:numPr>
          <w:ilvl w:val="0"/>
          <w:numId w:val="5"/>
        </w:numPr>
        <w:tabs>
          <w:tab w:val="left" w:pos="850"/>
        </w:tabs>
        <w:ind w:left="686" w:right="120" w:firstLine="0"/>
        <w:rPr>
          <w:sz w:val="28"/>
        </w:rPr>
      </w:pPr>
      <w:r>
        <w:rPr>
          <w:sz w:val="28"/>
        </w:rPr>
        <w:t>комплексно-тематического построения образовательного процесса;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задач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proofErr w:type="gramStart"/>
      <w:r>
        <w:rPr>
          <w:sz w:val="28"/>
        </w:rPr>
        <w:t>совместной</w:t>
      </w:r>
      <w:proofErr w:type="gramEnd"/>
    </w:p>
    <w:p w:rsidR="00152AE0" w:rsidRDefault="00721D01">
      <w:pPr>
        <w:pStyle w:val="a3"/>
        <w:ind w:right="108" w:firstLine="0"/>
      </w:pPr>
      <w:r>
        <w:t>деятельности взрослого и детей и самостоятельной</w:t>
      </w:r>
      <w:r>
        <w:rPr>
          <w:spacing w:val="1"/>
        </w:rPr>
        <w:t xml:space="preserve"> </w:t>
      </w:r>
      <w:r>
        <w:t>деятельности детей не</w:t>
      </w:r>
      <w:r>
        <w:rPr>
          <w:spacing w:val="1"/>
        </w:rPr>
        <w:t xml:space="preserve"> </w:t>
      </w:r>
      <w:r>
        <w:t>только в рамках непосредственно образовательной деятельности, но и при</w:t>
      </w:r>
      <w:r>
        <w:rPr>
          <w:spacing w:val="1"/>
        </w:rPr>
        <w:t xml:space="preserve"> </w:t>
      </w:r>
      <w:r>
        <w:t>проведении режимных моментов в соответствии со спецификой дошкольного</w:t>
      </w:r>
      <w:r>
        <w:rPr>
          <w:spacing w:val="-67"/>
        </w:rPr>
        <w:t xml:space="preserve"> </w:t>
      </w:r>
      <w:r>
        <w:t>образовании.</w:t>
      </w:r>
    </w:p>
    <w:p w:rsidR="00152AE0" w:rsidRDefault="00721D01">
      <w:pPr>
        <w:pStyle w:val="a3"/>
        <w:spacing w:before="1"/>
        <w:ind w:right="114"/>
      </w:pPr>
      <w:r>
        <w:t>Цели Программы — создание благоприятных условий для полноценного</w:t>
      </w:r>
      <w:r>
        <w:rPr>
          <w:spacing w:val="-67"/>
        </w:rPr>
        <w:t xml:space="preserve"> </w:t>
      </w:r>
      <w:r>
        <w:t>проживания ребенком дошкольного детства, формирование основ 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личности,</w:t>
      </w:r>
      <w:r>
        <w:rPr>
          <w:spacing w:val="4"/>
        </w:rPr>
        <w:t xml:space="preserve"> </w:t>
      </w:r>
      <w:r>
        <w:t>всестороннее</w:t>
      </w:r>
      <w:r>
        <w:rPr>
          <w:spacing w:val="3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психических</w:t>
      </w:r>
      <w:r>
        <w:rPr>
          <w:spacing w:val="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физических</w:t>
      </w:r>
    </w:p>
    <w:p w:rsidR="00152AE0" w:rsidRDefault="00152AE0">
      <w:pPr>
        <w:sectPr w:rsidR="00152AE0">
          <w:pgSz w:w="11910" w:h="16840"/>
          <w:pgMar w:top="1040" w:right="740" w:bottom="280" w:left="1580" w:header="720" w:footer="720" w:gutter="0"/>
          <w:cols w:space="720"/>
        </w:sectPr>
      </w:pPr>
    </w:p>
    <w:p w:rsidR="00152AE0" w:rsidRDefault="00721D01">
      <w:pPr>
        <w:pStyle w:val="a3"/>
        <w:spacing w:before="67"/>
        <w:ind w:right="117" w:firstLine="0"/>
      </w:pPr>
      <w:r>
        <w:lastRenderedPageBreak/>
        <w:t>качеств в соответствии с возрастными и индивидуальными 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-67"/>
        </w:rPr>
        <w:t xml:space="preserve"> </w:t>
      </w:r>
      <w:r>
        <w:t>обеспечение безопасности жизнедеятельности дошкольника</w:t>
      </w:r>
    </w:p>
    <w:p w:rsidR="00152AE0" w:rsidRDefault="00152AE0">
      <w:pPr>
        <w:pStyle w:val="a3"/>
        <w:spacing w:before="9"/>
        <w:ind w:left="0" w:firstLine="0"/>
        <w:jc w:val="left"/>
      </w:pPr>
    </w:p>
    <w:p w:rsidR="00152AE0" w:rsidRDefault="00721D01">
      <w:pPr>
        <w:pStyle w:val="1"/>
        <w:jc w:val="left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rPr>
          <w:spacing w:val="-3"/>
        </w:rPr>
        <w:t xml:space="preserve"> </w:t>
      </w:r>
      <w:r>
        <w:t>младшей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(3-4</w:t>
      </w:r>
      <w:r>
        <w:rPr>
          <w:spacing w:val="-1"/>
        </w:rPr>
        <w:t xml:space="preserve"> </w:t>
      </w:r>
      <w:r>
        <w:t>года)</w:t>
      </w:r>
    </w:p>
    <w:p w:rsidR="00152AE0" w:rsidRDefault="00152AE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152AE0" w:rsidRDefault="00721D01">
      <w:pPr>
        <w:pStyle w:val="a3"/>
        <w:ind w:right="106" w:firstLine="739"/>
      </w:pPr>
      <w:r>
        <w:t>Данная рабочая программа разработана и составлена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определенного уровня социальной компетентности он проявляет интерес 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взаимодействию </w:t>
      </w:r>
      <w:proofErr w:type="gramStart"/>
      <w:r>
        <w:t>со</w:t>
      </w:r>
      <w:proofErr w:type="gramEnd"/>
      <w:r>
        <w:t xml:space="preserve"> взрослыми и сверстниками. У ребенка возникают личные</w:t>
      </w:r>
      <w:r>
        <w:rPr>
          <w:spacing w:val="-67"/>
        </w:rPr>
        <w:t xml:space="preserve"> </w:t>
      </w:r>
      <w:r>
        <w:t>симпатии, которые проявляются в желании поделиться игрушкой, оказать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утешить.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радость, огорчение, страх, удивление, удовольствие и др. Для налаживания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неречевые</w:t>
      </w:r>
      <w:r>
        <w:rPr>
          <w:spacing w:val="1"/>
        </w:rPr>
        <w:t xml:space="preserve"> </w:t>
      </w:r>
      <w:r>
        <w:t>(взгляды,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движения)</w:t>
      </w:r>
      <w:r>
        <w:rPr>
          <w:spacing w:val="1"/>
        </w:rPr>
        <w:t xml:space="preserve"> </w:t>
      </w:r>
      <w:r>
        <w:t>способы</w:t>
      </w:r>
      <w:r>
        <w:rPr>
          <w:spacing w:val="7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половую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мальчик»,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девочка»).</w:t>
      </w:r>
      <w:r>
        <w:rPr>
          <w:spacing w:val="1"/>
        </w:rPr>
        <w:t xml:space="preserve"> </w:t>
      </w:r>
      <w:proofErr w:type="gramStart"/>
      <w:r>
        <w:t>Фундаментальная</w:t>
      </w:r>
      <w:r>
        <w:rPr>
          <w:spacing w:val="1"/>
        </w:rPr>
        <w:t xml:space="preserve"> </w:t>
      </w:r>
      <w:r>
        <w:t>характеристика ребенка трех лет</w:t>
      </w:r>
      <w:r>
        <w:rPr>
          <w:spacing w:val="1"/>
        </w:rPr>
        <w:t xml:space="preserve"> </w:t>
      </w:r>
      <w:r>
        <w:t>- самостоятельность</w:t>
      </w:r>
      <w:r>
        <w:rPr>
          <w:spacing w:val="1"/>
        </w:rPr>
        <w:t xml:space="preserve"> </w:t>
      </w:r>
      <w:r>
        <w:t>(«Я</w:t>
      </w:r>
      <w:r>
        <w:rPr>
          <w:spacing w:val="-67"/>
        </w:rPr>
        <w:t xml:space="preserve"> </w:t>
      </w:r>
      <w:r>
        <w:t>сам»,</w:t>
      </w:r>
      <w:r>
        <w:rPr>
          <w:spacing w:val="3"/>
        </w:rPr>
        <w:t xml:space="preserve"> </w:t>
      </w:r>
      <w:r>
        <w:t>«Я</w:t>
      </w:r>
      <w:r>
        <w:rPr>
          <w:spacing w:val="2"/>
        </w:rPr>
        <w:t xml:space="preserve"> </w:t>
      </w:r>
      <w:r>
        <w:t>могу</w:t>
      </w:r>
      <w:proofErr w:type="gramEnd"/>
    </w:p>
    <w:p w:rsidR="00152AE0" w:rsidRDefault="00721D01">
      <w:pPr>
        <w:pStyle w:val="a3"/>
        <w:spacing w:line="322" w:lineRule="exact"/>
        <w:ind w:left="686" w:firstLine="0"/>
        <w:jc w:val="left"/>
      </w:pPr>
      <w:r>
        <w:t>Цель:</w:t>
      </w:r>
    </w:p>
    <w:p w:rsidR="00152AE0" w:rsidRDefault="00721D01">
      <w:pPr>
        <w:pStyle w:val="a3"/>
        <w:ind w:right="114"/>
      </w:pPr>
      <w:r>
        <w:t>-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 для детей в соответствии с</w:t>
      </w:r>
      <w:r>
        <w:rPr>
          <w:spacing w:val="1"/>
        </w:rPr>
        <w:t xml:space="preserve"> </w:t>
      </w:r>
      <w:r>
        <w:t>требованиями ФГОС</w:t>
      </w:r>
      <w:r>
        <w:rPr>
          <w:spacing w:val="1"/>
        </w:rPr>
        <w:t xml:space="preserve"> </w:t>
      </w:r>
      <w:r>
        <w:t>дошкольного образования</w:t>
      </w:r>
    </w:p>
    <w:p w:rsidR="00152AE0" w:rsidRDefault="00721D01">
      <w:pPr>
        <w:pStyle w:val="a3"/>
        <w:spacing w:line="321" w:lineRule="exact"/>
        <w:ind w:left="686" w:firstLine="0"/>
        <w:jc w:val="left"/>
      </w:pPr>
      <w:r>
        <w:t>Задачи:</w:t>
      </w:r>
    </w:p>
    <w:p w:rsidR="00152AE0" w:rsidRDefault="00721D01">
      <w:pPr>
        <w:pStyle w:val="a3"/>
        <w:ind w:right="122"/>
      </w:pPr>
      <w:r>
        <w:t>-охрана и укрепление физического и психического здоровья детей, в том</w:t>
      </w:r>
      <w:r>
        <w:rPr>
          <w:spacing w:val="-6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эмоционального благополучия;</w:t>
      </w:r>
    </w:p>
    <w:p w:rsidR="00152AE0" w:rsidRDefault="00721D01">
      <w:pPr>
        <w:pStyle w:val="a3"/>
        <w:spacing w:before="4"/>
        <w:ind w:right="111"/>
      </w:pPr>
      <w:r>
        <w:t>-обеспечение равных возможностей для полноценного развития каждого</w:t>
      </w:r>
      <w:r>
        <w:rPr>
          <w:spacing w:val="-67"/>
        </w:rPr>
        <w:t xml:space="preserve"> </w:t>
      </w:r>
      <w:r>
        <w:t>ребёнка в период</w:t>
      </w:r>
      <w:r>
        <w:rPr>
          <w:spacing w:val="1"/>
        </w:rPr>
        <w:t xml:space="preserve"> </w:t>
      </w:r>
      <w:r>
        <w:t>дошкольного детства независимо от места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пола, нации, языка, социального статуса, психофизиологических и других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 ограниченных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здоровья);</w:t>
      </w:r>
    </w:p>
    <w:p w:rsidR="00152AE0" w:rsidRDefault="00721D01">
      <w:pPr>
        <w:pStyle w:val="a3"/>
        <w:ind w:right="112"/>
      </w:pPr>
      <w:proofErr w:type="gramStart"/>
      <w:r>
        <w:t>-обеспечение преемственности целей, задач и содержания образования,</w:t>
      </w:r>
      <w:r>
        <w:rPr>
          <w:spacing w:val="1"/>
        </w:rPr>
        <w:t xml:space="preserve"> </w:t>
      </w:r>
      <w:r>
        <w:t>реализуемых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рамках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программ</w:t>
      </w:r>
      <w:r>
        <w:rPr>
          <w:spacing w:val="13"/>
        </w:rPr>
        <w:t xml:space="preserve"> </w:t>
      </w:r>
      <w:r>
        <w:t>различных</w:t>
      </w:r>
      <w:r>
        <w:rPr>
          <w:spacing w:val="13"/>
        </w:rPr>
        <w:t xml:space="preserve"> </w:t>
      </w:r>
      <w:r>
        <w:t>уровней</w:t>
      </w:r>
      <w:r>
        <w:rPr>
          <w:spacing w:val="12"/>
        </w:rPr>
        <w:t xml:space="preserve"> </w:t>
      </w:r>
      <w:r>
        <w:t>(далее</w:t>
      </w:r>
      <w:proofErr w:type="gramEnd"/>
    </w:p>
    <w:p w:rsidR="00152AE0" w:rsidRDefault="00721D01">
      <w:pPr>
        <w:pStyle w:val="a3"/>
        <w:ind w:right="120" w:firstLine="0"/>
      </w:pPr>
      <w:r>
        <w:t>–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образования);</w:t>
      </w:r>
    </w:p>
    <w:p w:rsidR="00152AE0" w:rsidRDefault="00721D01">
      <w:pPr>
        <w:pStyle w:val="a3"/>
        <w:ind w:right="116"/>
      </w:pPr>
      <w:r>
        <w:t>-создание благоприятных условий развития детей в соответствии с их</w:t>
      </w:r>
      <w:r>
        <w:rPr>
          <w:spacing w:val="1"/>
        </w:rPr>
        <w:t xml:space="preserve"> </w:t>
      </w:r>
      <w:r>
        <w:t>возрастными и индивидуальными особенностями и склонностями, 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 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детьми,</w:t>
      </w:r>
      <w:r>
        <w:rPr>
          <w:spacing w:val="2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 миром;</w:t>
      </w:r>
    </w:p>
    <w:p w:rsidR="00152AE0" w:rsidRDefault="00721D01">
      <w:pPr>
        <w:pStyle w:val="a3"/>
        <w:ind w:right="108"/>
      </w:pPr>
      <w:r>
        <w:t>-объединение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на основе духовно-нравственных и социокультурных ценностей и</w:t>
      </w:r>
      <w:r>
        <w:rPr>
          <w:spacing w:val="1"/>
        </w:rPr>
        <w:t xml:space="preserve"> </w:t>
      </w:r>
      <w:r>
        <w:t>принятых в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общества;</w:t>
      </w:r>
    </w:p>
    <w:p w:rsidR="00152AE0" w:rsidRDefault="00152AE0">
      <w:pPr>
        <w:sectPr w:rsidR="00152AE0">
          <w:pgSz w:w="11910" w:h="16840"/>
          <w:pgMar w:top="1040" w:right="740" w:bottom="280" w:left="1580" w:header="720" w:footer="720" w:gutter="0"/>
          <w:cols w:space="720"/>
        </w:sectPr>
      </w:pPr>
    </w:p>
    <w:p w:rsidR="00152AE0" w:rsidRDefault="00721D01">
      <w:pPr>
        <w:pStyle w:val="a3"/>
        <w:spacing w:before="67"/>
        <w:ind w:right="109"/>
      </w:pPr>
      <w:r>
        <w:lastRenderedPageBreak/>
        <w:t>-формирование общей культуры личности детей, в том числе 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 и ответственности ребёнка, формирование предпосылок</w:t>
      </w:r>
      <w:r>
        <w:rPr>
          <w:spacing w:val="1"/>
        </w:rPr>
        <w:t xml:space="preserve"> </w:t>
      </w:r>
      <w:r>
        <w:t>учебной деятельности;</w:t>
      </w:r>
    </w:p>
    <w:p w:rsidR="00152AE0" w:rsidRDefault="00721D01">
      <w:pPr>
        <w:pStyle w:val="a3"/>
        <w:spacing w:before="4"/>
        <w:ind w:right="118" w:firstLine="638"/>
      </w:pPr>
      <w:r>
        <w:t>-обеспечение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6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различной</w:t>
      </w:r>
    </w:p>
    <w:p w:rsidR="00152AE0" w:rsidRDefault="00721D01">
      <w:pPr>
        <w:spacing w:line="321" w:lineRule="exact"/>
        <w:ind w:left="686"/>
        <w:jc w:val="both"/>
        <w:rPr>
          <w:i/>
          <w:sz w:val="28"/>
        </w:rPr>
      </w:pPr>
      <w:r>
        <w:rPr>
          <w:i/>
          <w:sz w:val="28"/>
        </w:rPr>
        <w:t>Принципы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подходы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программы</w:t>
      </w:r>
    </w:p>
    <w:p w:rsidR="00152AE0" w:rsidRDefault="00721D01">
      <w:pPr>
        <w:pStyle w:val="a3"/>
        <w:ind w:right="11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2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-1"/>
        </w:rPr>
        <w:t xml:space="preserve"> </w:t>
      </w:r>
      <w:r>
        <w:t>основной образовательной программе</w:t>
      </w:r>
      <w:r>
        <w:rPr>
          <w:spacing w:val="1"/>
        </w:rPr>
        <w:t xml:space="preserve"> </w:t>
      </w:r>
      <w:r>
        <w:t>ГБДОУ.</w:t>
      </w:r>
    </w:p>
    <w:p w:rsidR="00152AE0" w:rsidRDefault="00721D01">
      <w:pPr>
        <w:pStyle w:val="a3"/>
        <w:ind w:right="111"/>
      </w:pPr>
      <w:r>
        <w:t>Программа построена на позициях гуманно-личностного отношения к</w:t>
      </w:r>
      <w:r>
        <w:rPr>
          <w:spacing w:val="1"/>
        </w:rPr>
        <w:t xml:space="preserve"> </w:t>
      </w:r>
      <w:r>
        <w:t>ребенку и направлена на его всестороннее развитие, формирование духовных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компетенций.</w:t>
      </w:r>
    </w:p>
    <w:p w:rsidR="00152AE0" w:rsidRDefault="00721D01">
      <w:pPr>
        <w:pStyle w:val="a3"/>
        <w:spacing w:line="321" w:lineRule="exact"/>
        <w:ind w:left="686" w:firstLine="0"/>
      </w:pPr>
      <w:r>
        <w:t>Содержание</w:t>
      </w:r>
      <w:r>
        <w:rPr>
          <w:spacing w:val="-1"/>
        </w:rPr>
        <w:t xml:space="preserve"> </w:t>
      </w:r>
      <w:r>
        <w:t>программы:</w:t>
      </w:r>
    </w:p>
    <w:p w:rsidR="00152AE0" w:rsidRDefault="00721D01">
      <w:pPr>
        <w:pStyle w:val="a3"/>
        <w:tabs>
          <w:tab w:val="left" w:pos="4078"/>
          <w:tab w:val="left" w:pos="4120"/>
          <w:tab w:val="left" w:pos="5493"/>
          <w:tab w:val="left" w:pos="6193"/>
          <w:tab w:val="left" w:pos="7648"/>
        </w:tabs>
        <w:ind w:right="110" w:firstLine="638"/>
      </w:pPr>
      <w:r>
        <w:t>ООД</w:t>
      </w:r>
      <w:r>
        <w:rPr>
          <w:spacing w:val="-4"/>
        </w:rPr>
        <w:t xml:space="preserve"> </w:t>
      </w:r>
      <w:r>
        <w:t>осуществляется</w:t>
      </w:r>
      <w:r>
        <w:tab/>
        <w:t>через</w:t>
      </w:r>
      <w:r>
        <w:tab/>
        <w:t>групповую,</w:t>
      </w:r>
      <w:r>
        <w:tab/>
        <w:t>подгрупповую,</w:t>
      </w:r>
      <w:r>
        <w:rPr>
          <w:spacing w:val="-67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экспериментирование,</w:t>
      </w:r>
      <w:r>
        <w:tab/>
      </w:r>
      <w:r>
        <w:tab/>
        <w:t>поиск,</w:t>
      </w:r>
      <w:r>
        <w:tab/>
      </w:r>
      <w:r>
        <w:tab/>
        <w:t>праздник. Образовательная</w:t>
      </w:r>
      <w:r>
        <w:rPr>
          <w:spacing w:val="-67"/>
        </w:rPr>
        <w:t xml:space="preserve"> </w:t>
      </w:r>
      <w:r>
        <w:t>деятельность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педагога и</w:t>
      </w:r>
      <w:r>
        <w:rPr>
          <w:spacing w:val="-1"/>
        </w:rPr>
        <w:t xml:space="preserve"> </w:t>
      </w:r>
      <w:r>
        <w:t>детей:</w:t>
      </w:r>
      <w:r>
        <w:rPr>
          <w:spacing w:val="-6"/>
        </w:rPr>
        <w:t xml:space="preserve"> </w:t>
      </w:r>
      <w:r>
        <w:t>познавательной, игровой,</w:t>
      </w:r>
      <w:r>
        <w:rPr>
          <w:spacing w:val="1"/>
        </w:rPr>
        <w:t xml:space="preserve"> </w:t>
      </w:r>
      <w:r>
        <w:t>трудовой.</w:t>
      </w:r>
    </w:p>
    <w:p w:rsidR="00152AE0" w:rsidRDefault="00721D01">
      <w:pPr>
        <w:pStyle w:val="a3"/>
        <w:spacing w:before="2"/>
        <w:ind w:right="117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образовательных областей, которые обеспечивают разностороннее 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 индивидуальных</w:t>
      </w:r>
      <w:r>
        <w:rPr>
          <w:spacing w:val="-5"/>
        </w:rPr>
        <w:t xml:space="preserve"> </w:t>
      </w:r>
      <w:r>
        <w:t>особенностей.</w:t>
      </w:r>
    </w:p>
    <w:p w:rsidR="00152AE0" w:rsidRDefault="00721D01">
      <w:pPr>
        <w:pStyle w:val="a3"/>
        <w:ind w:right="111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и информационное</w:t>
      </w:r>
      <w:r>
        <w:rPr>
          <w:spacing w:val="1"/>
        </w:rPr>
        <w:t xml:space="preserve"> </w:t>
      </w:r>
      <w:r>
        <w:t>обеспечение.</w:t>
      </w:r>
    </w:p>
    <w:p w:rsidR="00152AE0" w:rsidRDefault="00152AE0">
      <w:pPr>
        <w:pStyle w:val="a3"/>
        <w:spacing w:before="3"/>
        <w:ind w:left="0" w:firstLine="0"/>
        <w:jc w:val="left"/>
      </w:pPr>
    </w:p>
    <w:p w:rsidR="00152AE0" w:rsidRDefault="00721D01">
      <w:pPr>
        <w:pStyle w:val="1"/>
        <w:jc w:val="left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 средней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«4-5</w:t>
      </w:r>
      <w:r>
        <w:rPr>
          <w:spacing w:val="-2"/>
        </w:rPr>
        <w:t xml:space="preserve"> </w:t>
      </w:r>
      <w:r>
        <w:t>лет»</w:t>
      </w:r>
    </w:p>
    <w:p w:rsidR="00152AE0" w:rsidRDefault="00152AE0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152AE0" w:rsidRDefault="00721D01">
      <w:pPr>
        <w:pStyle w:val="a3"/>
        <w:ind w:right="113"/>
      </w:pPr>
      <w:r>
        <w:t>Рабочая программа по развитию детей средней группы 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:rsidR="00152AE0" w:rsidRDefault="00721D01">
      <w:pPr>
        <w:pStyle w:val="a3"/>
        <w:ind w:right="110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физическое, социально-личностное, познавательно-речевое и художественн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особенностей.</w:t>
      </w:r>
    </w:p>
    <w:p w:rsidR="00152AE0" w:rsidRDefault="00721D01">
      <w:pPr>
        <w:pStyle w:val="a3"/>
        <w:ind w:right="115"/>
      </w:pPr>
      <w:r>
        <w:t>Содержание программы представлено в виде раскрытия целей и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перспективно-тематического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 режимом</w:t>
      </w:r>
      <w:r>
        <w:rPr>
          <w:spacing w:val="2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саду.</w:t>
      </w:r>
    </w:p>
    <w:p w:rsidR="00152AE0" w:rsidRDefault="00721D01">
      <w:pPr>
        <w:pStyle w:val="a3"/>
        <w:ind w:right="111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 в</w:t>
      </w:r>
      <w:r>
        <w:rPr>
          <w:spacing w:val="1"/>
        </w:rPr>
        <w:t xml:space="preserve"> </w:t>
      </w:r>
      <w:r>
        <w:t>ходе организованной деятельности,</w:t>
      </w:r>
      <w:r>
        <w:rPr>
          <w:spacing w:val="1"/>
        </w:rPr>
        <w:t xml:space="preserve"> </w:t>
      </w:r>
      <w:r>
        <w:t>в режимные моменты и в</w:t>
      </w:r>
      <w:r>
        <w:rPr>
          <w:spacing w:val="1"/>
        </w:rPr>
        <w:t xml:space="preserve"> </w:t>
      </w:r>
      <w:r>
        <w:t xml:space="preserve">совместной деятельности педагога с детьми в течение всего дня. </w:t>
      </w:r>
      <w:proofErr w:type="gramStart"/>
      <w:r>
        <w:t>Входе</w:t>
      </w:r>
      <w:proofErr w:type="gramEnd"/>
      <w:r>
        <w:t xml:space="preserve"> ООД</w:t>
      </w:r>
      <w:r>
        <w:rPr>
          <w:spacing w:val="1"/>
        </w:rPr>
        <w:t xml:space="preserve"> </w:t>
      </w:r>
      <w:r>
        <w:t>используются</w:t>
      </w:r>
      <w:r>
        <w:rPr>
          <w:spacing w:val="27"/>
        </w:rPr>
        <w:t xml:space="preserve"> </w:t>
      </w:r>
      <w:r>
        <w:t>разнообразные</w:t>
      </w:r>
      <w:r>
        <w:rPr>
          <w:spacing w:val="27"/>
        </w:rPr>
        <w:t xml:space="preserve"> </w:t>
      </w:r>
      <w:r>
        <w:t>виды</w:t>
      </w:r>
      <w:r>
        <w:rPr>
          <w:spacing w:val="27"/>
        </w:rPr>
        <w:t xml:space="preserve"> </w:t>
      </w:r>
      <w:r>
        <w:t>детской</w:t>
      </w:r>
      <w:r>
        <w:rPr>
          <w:spacing w:val="26"/>
        </w:rPr>
        <w:t xml:space="preserve"> </w:t>
      </w:r>
      <w:r>
        <w:t>деятельности,</w:t>
      </w:r>
      <w:r>
        <w:rPr>
          <w:spacing w:val="29"/>
        </w:rPr>
        <w:t xml:space="preserve"> </w:t>
      </w:r>
      <w:r>
        <w:t>методы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приемы</w:t>
      </w:r>
    </w:p>
    <w:p w:rsidR="00152AE0" w:rsidRDefault="00152AE0">
      <w:pPr>
        <w:sectPr w:rsidR="00152AE0">
          <w:pgSz w:w="11910" w:h="16840"/>
          <w:pgMar w:top="1040" w:right="740" w:bottom="280" w:left="1580" w:header="720" w:footer="720" w:gutter="0"/>
          <w:cols w:space="720"/>
        </w:sectPr>
      </w:pPr>
    </w:p>
    <w:p w:rsidR="00152AE0" w:rsidRDefault="00721D01">
      <w:pPr>
        <w:pStyle w:val="a3"/>
        <w:spacing w:before="67"/>
        <w:ind w:right="120" w:firstLine="0"/>
      </w:pPr>
      <w:r>
        <w:lastRenderedPageBreak/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динамичность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</w:p>
    <w:p w:rsidR="00152AE0" w:rsidRDefault="00721D01">
      <w:pPr>
        <w:pStyle w:val="a3"/>
        <w:ind w:right="111"/>
      </w:pPr>
      <w:r>
        <w:t>Цели Программы — создание благоприятных условий для полноценного</w:t>
      </w:r>
      <w:r>
        <w:rPr>
          <w:spacing w:val="-67"/>
        </w:rPr>
        <w:t xml:space="preserve"> </w:t>
      </w:r>
      <w:r>
        <w:t>проживания ребенком дошкольного детства, формирование основ 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 в соответствии с возрастными и индивидуальными 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-67"/>
        </w:rPr>
        <w:t xml:space="preserve"> </w:t>
      </w:r>
      <w:r>
        <w:t>обеспечение безопасности жизнедеятельности</w:t>
      </w:r>
      <w:r>
        <w:rPr>
          <w:spacing w:val="-1"/>
        </w:rPr>
        <w:t xml:space="preserve"> </w:t>
      </w:r>
      <w:r>
        <w:t>дошкольника.</w:t>
      </w:r>
    </w:p>
    <w:p w:rsidR="00152AE0" w:rsidRDefault="00152AE0">
      <w:pPr>
        <w:pStyle w:val="a3"/>
        <w:spacing w:before="7"/>
        <w:ind w:left="0" w:firstLine="0"/>
        <w:jc w:val="left"/>
      </w:pPr>
    </w:p>
    <w:p w:rsidR="00152AE0" w:rsidRDefault="00721D01">
      <w:pPr>
        <w:pStyle w:val="1"/>
        <w:spacing w:line="322" w:lineRule="exact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группы</w:t>
      </w:r>
    </w:p>
    <w:p w:rsidR="00152AE0" w:rsidRDefault="00721D01">
      <w:pPr>
        <w:spacing w:line="319" w:lineRule="exact"/>
        <w:ind w:left="758"/>
        <w:jc w:val="both"/>
        <w:rPr>
          <w:b/>
          <w:sz w:val="28"/>
        </w:rPr>
      </w:pPr>
      <w:r>
        <w:rPr>
          <w:b/>
          <w:sz w:val="28"/>
        </w:rPr>
        <w:t>«5-6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лет»</w:t>
      </w:r>
    </w:p>
    <w:p w:rsidR="00152AE0" w:rsidRDefault="00721D01">
      <w:pPr>
        <w:pStyle w:val="a3"/>
        <w:ind w:right="111"/>
      </w:pPr>
      <w:r>
        <w:t xml:space="preserve">Рабочие программы для старших групп разработаны </w:t>
      </w:r>
      <w:proofErr w:type="gramStart"/>
      <w:r>
        <w:t>согласно</w:t>
      </w:r>
      <w:proofErr w:type="gramEnd"/>
      <w:r>
        <w:t xml:space="preserve"> учебного</w:t>
      </w:r>
      <w:r>
        <w:rPr>
          <w:spacing w:val="1"/>
        </w:rPr>
        <w:t xml:space="preserve"> </w:t>
      </w:r>
      <w:r>
        <w:t>плана и обеспечивают разностороннее развитие детей в возрасте от 5 до 6 лет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особенностями.</w:t>
      </w:r>
    </w:p>
    <w:p w:rsidR="00152AE0" w:rsidRDefault="00721D01">
      <w:pPr>
        <w:pStyle w:val="a3"/>
        <w:ind w:right="108"/>
      </w:pPr>
      <w:proofErr w:type="gramStart"/>
      <w:r>
        <w:t>Рабочие программы разработаны</w:t>
      </w:r>
      <w:r>
        <w:rPr>
          <w:spacing w:val="1"/>
        </w:rPr>
        <w:t xml:space="preserve"> </w:t>
      </w:r>
      <w:r>
        <w:t>в соответствии с требованиями ФГОС</w:t>
      </w:r>
      <w:r>
        <w:rPr>
          <w:spacing w:val="1"/>
        </w:rPr>
        <w:t xml:space="preserve"> </w:t>
      </w:r>
      <w:r>
        <w:t>ДО, Законом «Об образовании», а также на основе основной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ДОУ, 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67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proofErr w:type="gramEnd"/>
      <w:r>
        <w:t>,</w:t>
      </w:r>
      <w:r>
        <w:rPr>
          <w:spacing w:val="1"/>
        </w:rPr>
        <w:t xml:space="preserve"> </w:t>
      </w:r>
      <w:r>
        <w:t>обеспечение</w:t>
      </w:r>
      <w:r>
        <w:rPr>
          <w:spacing w:val="7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дошкольника.</w:t>
      </w:r>
    </w:p>
    <w:p w:rsidR="00152AE0" w:rsidRDefault="00721D01">
      <w:pPr>
        <w:pStyle w:val="a3"/>
        <w:ind w:right="109" w:firstLine="638"/>
      </w:pPr>
      <w:r>
        <w:t>Содержание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 физических,</w:t>
      </w:r>
      <w:r>
        <w:rPr>
          <w:spacing w:val="1"/>
        </w:rPr>
        <w:t xml:space="preserve"> </w:t>
      </w:r>
      <w:r>
        <w:t>интеллектуальных и личностных 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 здоровья детей.</w:t>
      </w:r>
    </w:p>
    <w:p w:rsidR="00152AE0" w:rsidRDefault="00721D01">
      <w:pPr>
        <w:pStyle w:val="a3"/>
        <w:spacing w:line="242" w:lineRule="auto"/>
        <w:ind w:right="119"/>
      </w:pPr>
      <w:r>
        <w:t>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 ДОУ.</w:t>
      </w:r>
    </w:p>
    <w:p w:rsidR="00152AE0" w:rsidRDefault="00721D01">
      <w:pPr>
        <w:pStyle w:val="a3"/>
        <w:ind w:right="106" w:firstLine="638"/>
      </w:pPr>
      <w:r>
        <w:t>Содержание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перспективн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тематического планирования образовательной работы с детьми (на учебный</w:t>
      </w:r>
      <w:r>
        <w:rPr>
          <w:spacing w:val="1"/>
        </w:rPr>
        <w:t xml:space="preserve"> </w:t>
      </w:r>
      <w:r>
        <w:t>год)</w:t>
      </w:r>
      <w:r>
        <w:rPr>
          <w:spacing w:val="-1"/>
        </w:rPr>
        <w:t xml:space="preserve"> </w:t>
      </w:r>
      <w:r>
        <w:t>по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ребенка.</w:t>
      </w:r>
    </w:p>
    <w:p w:rsidR="00152AE0" w:rsidRDefault="00721D01">
      <w:pPr>
        <w:pStyle w:val="1"/>
        <w:ind w:right="4324"/>
      </w:pPr>
      <w:r>
        <w:t>Аннотация к рабочей программе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-4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«6-7</w:t>
      </w:r>
      <w:r>
        <w:rPr>
          <w:spacing w:val="-5"/>
        </w:rPr>
        <w:t xml:space="preserve"> </w:t>
      </w:r>
      <w:r>
        <w:t>лет»</w:t>
      </w:r>
    </w:p>
    <w:p w:rsidR="00152AE0" w:rsidRDefault="00152AE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152AE0" w:rsidRDefault="00721D01">
      <w:pPr>
        <w:pStyle w:val="a3"/>
        <w:ind w:right="106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 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 в возрасте от 6 до 7 лет с учетом их возрастных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эстетическому.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 поддержки позитивной социализации и индивидуализации,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 детей</w:t>
      </w:r>
      <w:r>
        <w:rPr>
          <w:spacing w:val="1"/>
        </w:rPr>
        <w:t xml:space="preserve"> </w:t>
      </w:r>
      <w:r>
        <w:t>дошкольного возраста.</w:t>
      </w:r>
    </w:p>
    <w:p w:rsidR="00152AE0" w:rsidRDefault="00721D01">
      <w:pPr>
        <w:pStyle w:val="a3"/>
        <w:spacing w:before="3"/>
        <w:ind w:right="111" w:firstLine="63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70"/>
        </w:rPr>
        <w:t xml:space="preserve"> </w:t>
      </w:r>
      <w:r>
        <w:t>ФГОС</w:t>
      </w:r>
      <w:r>
        <w:rPr>
          <w:spacing w:val="-67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41"/>
        </w:rPr>
        <w:t xml:space="preserve"> </w:t>
      </w:r>
      <w:proofErr w:type="gramStart"/>
      <w:r>
        <w:t>Законом</w:t>
      </w:r>
      <w:proofErr w:type="gramEnd"/>
      <w:r>
        <w:rPr>
          <w:spacing w:val="40"/>
        </w:rPr>
        <w:t xml:space="preserve"> </w:t>
      </w:r>
      <w:r>
        <w:t>РФ</w:t>
      </w:r>
      <w:r>
        <w:rPr>
          <w:spacing w:val="39"/>
        </w:rPr>
        <w:t xml:space="preserve"> </w:t>
      </w:r>
      <w:r>
        <w:t>«Об</w:t>
      </w:r>
      <w:r>
        <w:rPr>
          <w:spacing w:val="41"/>
        </w:rPr>
        <w:t xml:space="preserve"> </w:t>
      </w:r>
      <w:r>
        <w:t>образовании»,</w:t>
      </w:r>
      <w:r>
        <w:rPr>
          <w:spacing w:val="41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основной</w:t>
      </w:r>
    </w:p>
    <w:p w:rsidR="00152AE0" w:rsidRDefault="00152AE0">
      <w:pPr>
        <w:sectPr w:rsidR="00152AE0">
          <w:pgSz w:w="11910" w:h="16840"/>
          <w:pgMar w:top="1040" w:right="740" w:bottom="280" w:left="1580" w:header="720" w:footer="720" w:gutter="0"/>
          <w:cols w:space="720"/>
        </w:sectPr>
      </w:pPr>
    </w:p>
    <w:p w:rsidR="00152AE0" w:rsidRDefault="00721D01">
      <w:pPr>
        <w:pStyle w:val="a3"/>
        <w:spacing w:before="67"/>
        <w:ind w:right="114" w:firstLine="0"/>
      </w:pPr>
      <w:r>
        <w:lastRenderedPageBreak/>
        <w:t>образовательной программы, ведущими целями которой являются: 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 развитие психических и физических качеств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 жизнедеятельности дошкольника.</w:t>
      </w:r>
    </w:p>
    <w:p w:rsidR="00152AE0" w:rsidRDefault="00721D01">
      <w:pPr>
        <w:pStyle w:val="a3"/>
        <w:spacing w:before="3"/>
        <w:ind w:right="107" w:firstLine="638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2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укрепление здоровья</w:t>
      </w:r>
      <w:r>
        <w:rPr>
          <w:spacing w:val="2"/>
        </w:rPr>
        <w:t xml:space="preserve"> </w:t>
      </w:r>
      <w:r>
        <w:t>детей.</w:t>
      </w:r>
      <w:proofErr w:type="gramEnd"/>
    </w:p>
    <w:p w:rsidR="00152AE0" w:rsidRDefault="00721D01">
      <w:pPr>
        <w:pStyle w:val="a3"/>
        <w:spacing w:line="320" w:lineRule="exact"/>
        <w:ind w:left="758" w:firstLine="0"/>
      </w:pP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задачи:</w:t>
      </w:r>
    </w:p>
    <w:p w:rsidR="00152AE0" w:rsidRDefault="00721D01">
      <w:pPr>
        <w:pStyle w:val="a3"/>
        <w:spacing w:before="1"/>
        <w:ind w:right="118" w:firstLine="638"/>
      </w:pPr>
      <w:r>
        <w:t>укрепление здоровья, приобщение к здоровому образу жизни, развитие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следующие 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детей;</w:t>
      </w:r>
    </w:p>
    <w:p w:rsidR="00152AE0" w:rsidRDefault="00721D01">
      <w:pPr>
        <w:pStyle w:val="a4"/>
        <w:numPr>
          <w:ilvl w:val="0"/>
          <w:numId w:val="4"/>
        </w:numPr>
        <w:tabs>
          <w:tab w:val="left" w:pos="1609"/>
        </w:tabs>
        <w:spacing w:line="242" w:lineRule="auto"/>
        <w:ind w:right="116" w:firstLine="566"/>
        <w:jc w:val="both"/>
        <w:rPr>
          <w:sz w:val="28"/>
        </w:rPr>
      </w:pPr>
      <w:r>
        <w:rPr>
          <w:sz w:val="28"/>
        </w:rPr>
        <w:t>Развитие гуманистической направленности отношения детей 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людям.</w:t>
      </w:r>
    </w:p>
    <w:p w:rsidR="00152AE0" w:rsidRDefault="00721D01">
      <w:pPr>
        <w:pStyle w:val="a4"/>
        <w:numPr>
          <w:ilvl w:val="0"/>
          <w:numId w:val="4"/>
        </w:numPr>
        <w:tabs>
          <w:tab w:val="left" w:pos="1537"/>
        </w:tabs>
        <w:ind w:right="107" w:firstLine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 чувств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художественной литературе.</w:t>
      </w:r>
    </w:p>
    <w:p w:rsidR="00152AE0" w:rsidRDefault="00721D01">
      <w:pPr>
        <w:pStyle w:val="a4"/>
        <w:numPr>
          <w:ilvl w:val="0"/>
          <w:numId w:val="4"/>
        </w:numPr>
        <w:tabs>
          <w:tab w:val="left" w:pos="1537"/>
        </w:tabs>
        <w:ind w:right="121" w:firstLine="566"/>
        <w:jc w:val="both"/>
        <w:rPr>
          <w:sz w:val="28"/>
        </w:rPr>
      </w:pPr>
      <w:r>
        <w:rPr>
          <w:sz w:val="28"/>
        </w:rPr>
        <w:t>Развитие познавательной активности, познавательных 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способностей детей, самостоятельности и инициативы,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активной деятельности и творчеству.</w:t>
      </w:r>
    </w:p>
    <w:p w:rsidR="00152AE0" w:rsidRDefault="00721D01">
      <w:pPr>
        <w:pStyle w:val="a3"/>
        <w:ind w:right="111" w:firstLine="638"/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</w:p>
    <w:p w:rsidR="00152AE0" w:rsidRDefault="00721D01">
      <w:pPr>
        <w:pStyle w:val="a4"/>
        <w:numPr>
          <w:ilvl w:val="0"/>
          <w:numId w:val="3"/>
        </w:numPr>
        <w:tabs>
          <w:tab w:val="left" w:pos="1248"/>
          <w:tab w:val="left" w:pos="3248"/>
          <w:tab w:val="left" w:pos="5311"/>
        </w:tabs>
        <w:ind w:right="109" w:firstLine="566"/>
        <w:jc w:val="both"/>
        <w:rPr>
          <w:sz w:val="28"/>
        </w:rPr>
      </w:pPr>
      <w:proofErr w:type="gramStart"/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z w:val="28"/>
        </w:rPr>
        <w:tab/>
        <w:t>трудовой,</w:t>
      </w:r>
      <w:r>
        <w:rPr>
          <w:sz w:val="28"/>
        </w:rPr>
        <w:tab/>
      </w:r>
      <w:r>
        <w:rPr>
          <w:w w:val="95"/>
          <w:sz w:val="28"/>
        </w:rPr>
        <w:t>познавательно-исследовательской,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продуктивной,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музыкально-художественной,</w:t>
      </w:r>
      <w:r>
        <w:rPr>
          <w:spacing w:val="2"/>
          <w:sz w:val="28"/>
        </w:rPr>
        <w:t xml:space="preserve"> </w:t>
      </w:r>
      <w:r>
        <w:rPr>
          <w:sz w:val="28"/>
        </w:rPr>
        <w:t>чтения).</w:t>
      </w:r>
      <w:proofErr w:type="gramEnd"/>
    </w:p>
    <w:p w:rsidR="00152AE0" w:rsidRDefault="00721D01">
      <w:pPr>
        <w:pStyle w:val="a4"/>
        <w:numPr>
          <w:ilvl w:val="0"/>
          <w:numId w:val="3"/>
        </w:numPr>
        <w:tabs>
          <w:tab w:val="left" w:pos="1071"/>
        </w:tabs>
        <w:ind w:right="116" w:firstLine="566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proofErr w:type="gramStart"/>
      <w:r>
        <w:rPr>
          <w:sz w:val="28"/>
        </w:rPr>
        <w:t>;(</w:t>
      </w:r>
      <w:proofErr w:type="gramEnd"/>
      <w:r>
        <w:rPr>
          <w:sz w:val="28"/>
        </w:rPr>
        <w:t>совместная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деятельность)</w:t>
      </w:r>
    </w:p>
    <w:p w:rsidR="00152AE0" w:rsidRDefault="00721D01">
      <w:pPr>
        <w:pStyle w:val="a4"/>
        <w:numPr>
          <w:ilvl w:val="0"/>
          <w:numId w:val="3"/>
        </w:numPr>
        <w:tabs>
          <w:tab w:val="left" w:pos="970"/>
        </w:tabs>
        <w:spacing w:line="321" w:lineRule="exact"/>
        <w:ind w:left="969" w:hanging="284"/>
        <w:jc w:val="both"/>
        <w:rPr>
          <w:sz w:val="28"/>
        </w:rPr>
      </w:pPr>
      <w:r>
        <w:rPr>
          <w:sz w:val="28"/>
        </w:rPr>
        <w:t>Самостоятельная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детей.</w:t>
      </w:r>
    </w:p>
    <w:p w:rsidR="00152AE0" w:rsidRDefault="00721D01">
      <w:pPr>
        <w:pStyle w:val="a4"/>
        <w:numPr>
          <w:ilvl w:val="0"/>
          <w:numId w:val="3"/>
        </w:numPr>
        <w:tabs>
          <w:tab w:val="left" w:pos="970"/>
        </w:tabs>
        <w:ind w:left="969" w:hanging="284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программы.</w:t>
      </w:r>
    </w:p>
    <w:p w:rsidR="00152AE0" w:rsidRDefault="00721D01">
      <w:pPr>
        <w:pStyle w:val="a3"/>
        <w:ind w:right="111" w:firstLine="63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 деятельности взрослых и детей и самостоятельной деятельности</w:t>
      </w:r>
      <w:r>
        <w:rPr>
          <w:spacing w:val="1"/>
        </w:rPr>
        <w:t xml:space="preserve"> </w:t>
      </w:r>
      <w:r>
        <w:t>детей не только в рамках непосредственно образовательной деятельности,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дошкольного образования.</w:t>
      </w:r>
    </w:p>
    <w:p w:rsidR="00152AE0" w:rsidRDefault="00721D01">
      <w:pPr>
        <w:pStyle w:val="a3"/>
        <w:ind w:right="111" w:firstLine="638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образовательных областей, которые обеспечивают разностороннее развитие</w:t>
      </w:r>
      <w:r>
        <w:rPr>
          <w:spacing w:val="1"/>
        </w:rPr>
        <w:t xml:space="preserve"> </w:t>
      </w:r>
      <w:r>
        <w:t>детей с учетом их возрастных и индивидуальных особенностей по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-67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</w:t>
      </w:r>
      <w:r>
        <w:rPr>
          <w:spacing w:val="1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художественно-эстетическому.</w:t>
      </w:r>
      <w:r>
        <w:rPr>
          <w:spacing w:val="2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программе</w:t>
      </w:r>
    </w:p>
    <w:p w:rsidR="00152AE0" w:rsidRDefault="00152AE0">
      <w:pPr>
        <w:sectPr w:rsidR="00152AE0">
          <w:pgSz w:w="11910" w:h="16840"/>
          <w:pgMar w:top="1040" w:right="740" w:bottom="280" w:left="1580" w:header="720" w:footer="720" w:gutter="0"/>
          <w:cols w:space="720"/>
        </w:sectPr>
      </w:pPr>
    </w:p>
    <w:p w:rsidR="00152AE0" w:rsidRDefault="00721D01">
      <w:pPr>
        <w:pStyle w:val="a3"/>
        <w:spacing w:before="67"/>
        <w:ind w:right="118" w:firstLine="0"/>
      </w:pPr>
      <w:r>
        <w:lastRenderedPageBreak/>
        <w:t>обозначены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proofErr w:type="spellStart"/>
      <w:r>
        <w:t>пед</w:t>
      </w:r>
      <w:proofErr w:type="gramStart"/>
      <w:r>
        <w:t>.п</w:t>
      </w:r>
      <w:proofErr w:type="gramEnd"/>
      <w:r>
        <w:t>роцесса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портрету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ориентирами,</w:t>
      </w:r>
      <w:r>
        <w:rPr>
          <w:spacing w:val="1"/>
        </w:rPr>
        <w:t xml:space="preserve"> </w:t>
      </w:r>
      <w:r>
        <w:t>прописанными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программе.</w:t>
      </w:r>
    </w:p>
    <w:p w:rsidR="00152AE0" w:rsidRDefault="00152AE0">
      <w:pPr>
        <w:pStyle w:val="a3"/>
        <w:spacing w:before="9"/>
        <w:ind w:left="0" w:firstLine="0"/>
        <w:jc w:val="left"/>
      </w:pPr>
    </w:p>
    <w:p w:rsidR="00152AE0" w:rsidRDefault="00721D01">
      <w:pPr>
        <w:pStyle w:val="1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руководителя</w:t>
      </w:r>
    </w:p>
    <w:p w:rsidR="00152AE0" w:rsidRDefault="00152AE0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152AE0" w:rsidRDefault="00721D01">
      <w:pPr>
        <w:pStyle w:val="a3"/>
        <w:ind w:right="109"/>
      </w:pP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гуманизация</w:t>
      </w:r>
      <w:proofErr w:type="spellEnd"/>
      <w:r>
        <w:t>,</w:t>
      </w:r>
      <w:r>
        <w:rPr>
          <w:spacing w:val="7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добра,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proofErr w:type="spellStart"/>
      <w:r>
        <w:t>самоценности</w:t>
      </w:r>
      <w:proofErr w:type="spellEnd"/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образовательного</w:t>
      </w:r>
      <w:r>
        <w:rPr>
          <w:spacing w:val="5"/>
        </w:rPr>
        <w:t xml:space="preserve"> </w:t>
      </w:r>
      <w:r>
        <w:t>учреждения.</w:t>
      </w:r>
    </w:p>
    <w:p w:rsidR="00152AE0" w:rsidRDefault="00721D01">
      <w:pPr>
        <w:pStyle w:val="a3"/>
        <w:ind w:right="12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 детей. Программа</w:t>
      </w:r>
      <w:r>
        <w:rPr>
          <w:spacing w:val="7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следующие разделы:</w:t>
      </w:r>
    </w:p>
    <w:p w:rsidR="00152AE0" w:rsidRDefault="00721D01">
      <w:pPr>
        <w:pStyle w:val="a4"/>
        <w:numPr>
          <w:ilvl w:val="0"/>
          <w:numId w:val="2"/>
        </w:numPr>
        <w:tabs>
          <w:tab w:val="left" w:pos="850"/>
        </w:tabs>
        <w:spacing w:line="322" w:lineRule="exact"/>
        <w:ind w:left="849"/>
        <w:rPr>
          <w:sz w:val="28"/>
        </w:rPr>
      </w:pPr>
      <w:r>
        <w:rPr>
          <w:sz w:val="28"/>
        </w:rPr>
        <w:t>«Слушание»;</w:t>
      </w:r>
    </w:p>
    <w:p w:rsidR="00152AE0" w:rsidRDefault="00721D01">
      <w:pPr>
        <w:pStyle w:val="a4"/>
        <w:numPr>
          <w:ilvl w:val="0"/>
          <w:numId w:val="2"/>
        </w:numPr>
        <w:tabs>
          <w:tab w:val="left" w:pos="850"/>
        </w:tabs>
        <w:spacing w:line="322" w:lineRule="exact"/>
        <w:ind w:left="849"/>
        <w:rPr>
          <w:sz w:val="28"/>
        </w:rPr>
      </w:pPr>
      <w:r>
        <w:rPr>
          <w:sz w:val="28"/>
        </w:rPr>
        <w:t>«Пение»;</w:t>
      </w:r>
    </w:p>
    <w:p w:rsidR="00152AE0" w:rsidRDefault="00721D01">
      <w:pPr>
        <w:pStyle w:val="a4"/>
        <w:numPr>
          <w:ilvl w:val="0"/>
          <w:numId w:val="2"/>
        </w:numPr>
        <w:tabs>
          <w:tab w:val="left" w:pos="850"/>
        </w:tabs>
        <w:ind w:left="849"/>
        <w:rPr>
          <w:sz w:val="28"/>
        </w:rPr>
      </w:pPr>
      <w:r>
        <w:rPr>
          <w:sz w:val="28"/>
        </w:rPr>
        <w:t>«Музыкально-ритмические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движения»;</w:t>
      </w:r>
    </w:p>
    <w:p w:rsidR="00152AE0" w:rsidRDefault="00721D01">
      <w:pPr>
        <w:pStyle w:val="a4"/>
        <w:numPr>
          <w:ilvl w:val="0"/>
          <w:numId w:val="2"/>
        </w:numPr>
        <w:tabs>
          <w:tab w:val="left" w:pos="850"/>
        </w:tabs>
        <w:spacing w:before="3" w:line="322" w:lineRule="exact"/>
        <w:ind w:left="849"/>
        <w:rPr>
          <w:sz w:val="28"/>
        </w:rPr>
      </w:pPr>
      <w:r>
        <w:rPr>
          <w:sz w:val="28"/>
        </w:rPr>
        <w:t>«Игра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инструментах».</w:t>
      </w:r>
    </w:p>
    <w:p w:rsidR="00152AE0" w:rsidRDefault="00721D01">
      <w:pPr>
        <w:pStyle w:val="a3"/>
        <w:ind w:right="11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proofErr w:type="spellStart"/>
      <w:r>
        <w:t>полихудожественный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-67"/>
        </w:rPr>
        <w:t xml:space="preserve"> </w:t>
      </w:r>
      <w:r>
        <w:t>основанный</w:t>
      </w:r>
      <w:r>
        <w:rPr>
          <w:spacing w:val="-2"/>
        </w:rPr>
        <w:t xml:space="preserve"> </w:t>
      </w:r>
      <w:r>
        <w:t>на интеграции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деятельности:</w:t>
      </w:r>
    </w:p>
    <w:p w:rsidR="00152AE0" w:rsidRDefault="00721D01">
      <w:pPr>
        <w:pStyle w:val="a4"/>
        <w:numPr>
          <w:ilvl w:val="0"/>
          <w:numId w:val="2"/>
        </w:numPr>
        <w:tabs>
          <w:tab w:val="left" w:pos="850"/>
        </w:tabs>
        <w:spacing w:line="321" w:lineRule="exact"/>
        <w:ind w:left="849"/>
        <w:rPr>
          <w:sz w:val="28"/>
        </w:rPr>
      </w:pPr>
      <w:r>
        <w:rPr>
          <w:sz w:val="28"/>
        </w:rPr>
        <w:t>исполнительство;</w:t>
      </w:r>
    </w:p>
    <w:p w:rsidR="00152AE0" w:rsidRDefault="00721D01">
      <w:pPr>
        <w:pStyle w:val="a4"/>
        <w:numPr>
          <w:ilvl w:val="0"/>
          <w:numId w:val="2"/>
        </w:numPr>
        <w:tabs>
          <w:tab w:val="left" w:pos="850"/>
        </w:tabs>
        <w:spacing w:line="322" w:lineRule="exact"/>
        <w:ind w:left="849"/>
        <w:rPr>
          <w:sz w:val="28"/>
        </w:rPr>
      </w:pPr>
      <w:r>
        <w:rPr>
          <w:sz w:val="28"/>
        </w:rPr>
        <w:t>ритмика;</w:t>
      </w:r>
    </w:p>
    <w:p w:rsidR="00152AE0" w:rsidRDefault="00721D01">
      <w:pPr>
        <w:pStyle w:val="a4"/>
        <w:numPr>
          <w:ilvl w:val="0"/>
          <w:numId w:val="2"/>
        </w:numPr>
        <w:tabs>
          <w:tab w:val="left" w:pos="1138"/>
        </w:tabs>
        <w:ind w:right="115" w:firstLine="566"/>
        <w:rPr>
          <w:sz w:val="28"/>
        </w:rPr>
      </w:pPr>
      <w:r>
        <w:rPr>
          <w:sz w:val="28"/>
        </w:rPr>
        <w:t>музыкально-театрализованная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</w:p>
    <w:p w:rsidR="00152AE0" w:rsidRDefault="00721D01">
      <w:pPr>
        <w:pStyle w:val="a3"/>
        <w:ind w:right="117"/>
      </w:pPr>
      <w:r>
        <w:t>целостности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-67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ребенка.</w:t>
      </w:r>
    </w:p>
    <w:p w:rsidR="00152AE0" w:rsidRDefault="00721D01">
      <w:pPr>
        <w:pStyle w:val="a3"/>
        <w:ind w:right="106"/>
      </w:pPr>
      <w:r>
        <w:t>Цель рабочей программы: создание условий для развития 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творческих способностей детей дошкольного возраста средствами музыки,</w:t>
      </w:r>
      <w:r>
        <w:rPr>
          <w:spacing w:val="1"/>
        </w:rPr>
        <w:t xml:space="preserve"> </w:t>
      </w:r>
      <w:r>
        <w:t>ритмопластики,</w:t>
      </w:r>
      <w:r>
        <w:rPr>
          <w:spacing w:val="2"/>
        </w:rPr>
        <w:t xml:space="preserve"> </w:t>
      </w:r>
      <w:r>
        <w:t>театрализованной деятельности.</w:t>
      </w:r>
    </w:p>
    <w:p w:rsidR="00152AE0" w:rsidRDefault="00721D01">
      <w:pPr>
        <w:pStyle w:val="a3"/>
        <w:spacing w:before="2"/>
        <w:ind w:left="686" w:firstLine="0"/>
      </w:pPr>
      <w:r>
        <w:t>Задачи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программы:</w:t>
      </w:r>
    </w:p>
    <w:p w:rsidR="00152AE0" w:rsidRDefault="00721D01">
      <w:pPr>
        <w:pStyle w:val="a4"/>
        <w:numPr>
          <w:ilvl w:val="0"/>
          <w:numId w:val="2"/>
        </w:numPr>
        <w:tabs>
          <w:tab w:val="left" w:pos="850"/>
        </w:tabs>
        <w:spacing w:line="322" w:lineRule="exact"/>
        <w:ind w:left="849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дошкольников;</w:t>
      </w:r>
    </w:p>
    <w:p w:rsidR="00152AE0" w:rsidRDefault="00721D01">
      <w:pPr>
        <w:pStyle w:val="a4"/>
        <w:numPr>
          <w:ilvl w:val="0"/>
          <w:numId w:val="2"/>
        </w:numPr>
        <w:tabs>
          <w:tab w:val="left" w:pos="989"/>
        </w:tabs>
        <w:ind w:right="115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детей.</w:t>
      </w:r>
    </w:p>
    <w:p w:rsidR="00152AE0" w:rsidRDefault="00152AE0">
      <w:pPr>
        <w:pStyle w:val="a3"/>
        <w:spacing w:before="3"/>
        <w:ind w:left="0" w:firstLine="0"/>
        <w:jc w:val="left"/>
      </w:pPr>
      <w:bookmarkStart w:id="3" w:name="_GoBack"/>
      <w:bookmarkEnd w:id="3"/>
    </w:p>
    <w:sectPr w:rsidR="00152AE0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D4905"/>
    <w:multiLevelType w:val="hybridMultilevel"/>
    <w:tmpl w:val="29365C78"/>
    <w:lvl w:ilvl="0" w:tplc="D8105D3E">
      <w:start w:val="1"/>
      <w:numFmt w:val="decimal"/>
      <w:lvlText w:val="%1."/>
      <w:lvlJc w:val="left"/>
      <w:pPr>
        <w:ind w:left="480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3FE3AE4">
      <w:numFmt w:val="bullet"/>
      <w:lvlText w:val="•"/>
      <w:lvlJc w:val="left"/>
      <w:pPr>
        <w:ind w:left="1390" w:hanging="562"/>
      </w:pPr>
      <w:rPr>
        <w:rFonts w:hint="default"/>
        <w:lang w:val="ru-RU" w:eastAsia="en-US" w:bidi="ar-SA"/>
      </w:rPr>
    </w:lvl>
    <w:lvl w:ilvl="2" w:tplc="9A8A0BCA">
      <w:numFmt w:val="bullet"/>
      <w:lvlText w:val="•"/>
      <w:lvlJc w:val="left"/>
      <w:pPr>
        <w:ind w:left="2300" w:hanging="562"/>
      </w:pPr>
      <w:rPr>
        <w:rFonts w:hint="default"/>
        <w:lang w:val="ru-RU" w:eastAsia="en-US" w:bidi="ar-SA"/>
      </w:rPr>
    </w:lvl>
    <w:lvl w:ilvl="3" w:tplc="963E31AE">
      <w:numFmt w:val="bullet"/>
      <w:lvlText w:val="•"/>
      <w:lvlJc w:val="left"/>
      <w:pPr>
        <w:ind w:left="3211" w:hanging="562"/>
      </w:pPr>
      <w:rPr>
        <w:rFonts w:hint="default"/>
        <w:lang w:val="ru-RU" w:eastAsia="en-US" w:bidi="ar-SA"/>
      </w:rPr>
    </w:lvl>
    <w:lvl w:ilvl="4" w:tplc="3CE69F46">
      <w:numFmt w:val="bullet"/>
      <w:lvlText w:val="•"/>
      <w:lvlJc w:val="left"/>
      <w:pPr>
        <w:ind w:left="4121" w:hanging="562"/>
      </w:pPr>
      <w:rPr>
        <w:rFonts w:hint="default"/>
        <w:lang w:val="ru-RU" w:eastAsia="en-US" w:bidi="ar-SA"/>
      </w:rPr>
    </w:lvl>
    <w:lvl w:ilvl="5" w:tplc="DC3A48C0">
      <w:numFmt w:val="bullet"/>
      <w:lvlText w:val="•"/>
      <w:lvlJc w:val="left"/>
      <w:pPr>
        <w:ind w:left="5032" w:hanging="562"/>
      </w:pPr>
      <w:rPr>
        <w:rFonts w:hint="default"/>
        <w:lang w:val="ru-RU" w:eastAsia="en-US" w:bidi="ar-SA"/>
      </w:rPr>
    </w:lvl>
    <w:lvl w:ilvl="6" w:tplc="588A1B6C">
      <w:numFmt w:val="bullet"/>
      <w:lvlText w:val="•"/>
      <w:lvlJc w:val="left"/>
      <w:pPr>
        <w:ind w:left="5942" w:hanging="562"/>
      </w:pPr>
      <w:rPr>
        <w:rFonts w:hint="default"/>
        <w:lang w:val="ru-RU" w:eastAsia="en-US" w:bidi="ar-SA"/>
      </w:rPr>
    </w:lvl>
    <w:lvl w:ilvl="7" w:tplc="60C02004">
      <w:numFmt w:val="bullet"/>
      <w:lvlText w:val="•"/>
      <w:lvlJc w:val="left"/>
      <w:pPr>
        <w:ind w:left="6852" w:hanging="562"/>
      </w:pPr>
      <w:rPr>
        <w:rFonts w:hint="default"/>
        <w:lang w:val="ru-RU" w:eastAsia="en-US" w:bidi="ar-SA"/>
      </w:rPr>
    </w:lvl>
    <w:lvl w:ilvl="8" w:tplc="BFCC9494">
      <w:numFmt w:val="bullet"/>
      <w:lvlText w:val="•"/>
      <w:lvlJc w:val="left"/>
      <w:pPr>
        <w:ind w:left="7763" w:hanging="562"/>
      </w:pPr>
      <w:rPr>
        <w:rFonts w:hint="default"/>
        <w:lang w:val="ru-RU" w:eastAsia="en-US" w:bidi="ar-SA"/>
      </w:rPr>
    </w:lvl>
  </w:abstractNum>
  <w:abstractNum w:abstractNumId="1">
    <w:nsid w:val="4C325DBE"/>
    <w:multiLevelType w:val="hybridMultilevel"/>
    <w:tmpl w:val="F4C6FD82"/>
    <w:lvl w:ilvl="0" w:tplc="F4F27868">
      <w:start w:val="1"/>
      <w:numFmt w:val="decimal"/>
      <w:lvlText w:val="%1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B025F34">
      <w:numFmt w:val="bullet"/>
      <w:lvlText w:val="•"/>
      <w:lvlJc w:val="left"/>
      <w:pPr>
        <w:ind w:left="1066" w:hanging="562"/>
      </w:pPr>
      <w:rPr>
        <w:rFonts w:hint="default"/>
        <w:lang w:val="ru-RU" w:eastAsia="en-US" w:bidi="ar-SA"/>
      </w:rPr>
    </w:lvl>
    <w:lvl w:ilvl="2" w:tplc="A8A42390">
      <w:numFmt w:val="bullet"/>
      <w:lvlText w:val="•"/>
      <w:lvlJc w:val="left"/>
      <w:pPr>
        <w:ind w:left="2012" w:hanging="562"/>
      </w:pPr>
      <w:rPr>
        <w:rFonts w:hint="default"/>
        <w:lang w:val="ru-RU" w:eastAsia="en-US" w:bidi="ar-SA"/>
      </w:rPr>
    </w:lvl>
    <w:lvl w:ilvl="3" w:tplc="B17ED7E4">
      <w:numFmt w:val="bullet"/>
      <w:lvlText w:val="•"/>
      <w:lvlJc w:val="left"/>
      <w:pPr>
        <w:ind w:left="2959" w:hanging="562"/>
      </w:pPr>
      <w:rPr>
        <w:rFonts w:hint="default"/>
        <w:lang w:val="ru-RU" w:eastAsia="en-US" w:bidi="ar-SA"/>
      </w:rPr>
    </w:lvl>
    <w:lvl w:ilvl="4" w:tplc="EF042C52">
      <w:numFmt w:val="bullet"/>
      <w:lvlText w:val="•"/>
      <w:lvlJc w:val="left"/>
      <w:pPr>
        <w:ind w:left="3905" w:hanging="562"/>
      </w:pPr>
      <w:rPr>
        <w:rFonts w:hint="default"/>
        <w:lang w:val="ru-RU" w:eastAsia="en-US" w:bidi="ar-SA"/>
      </w:rPr>
    </w:lvl>
    <w:lvl w:ilvl="5" w:tplc="BF2A4FA2">
      <w:numFmt w:val="bullet"/>
      <w:lvlText w:val="•"/>
      <w:lvlJc w:val="left"/>
      <w:pPr>
        <w:ind w:left="4852" w:hanging="562"/>
      </w:pPr>
      <w:rPr>
        <w:rFonts w:hint="default"/>
        <w:lang w:val="ru-RU" w:eastAsia="en-US" w:bidi="ar-SA"/>
      </w:rPr>
    </w:lvl>
    <w:lvl w:ilvl="6" w:tplc="6220BF96">
      <w:numFmt w:val="bullet"/>
      <w:lvlText w:val="•"/>
      <w:lvlJc w:val="left"/>
      <w:pPr>
        <w:ind w:left="5798" w:hanging="562"/>
      </w:pPr>
      <w:rPr>
        <w:rFonts w:hint="default"/>
        <w:lang w:val="ru-RU" w:eastAsia="en-US" w:bidi="ar-SA"/>
      </w:rPr>
    </w:lvl>
    <w:lvl w:ilvl="7" w:tplc="70BE8B26">
      <w:numFmt w:val="bullet"/>
      <w:lvlText w:val="•"/>
      <w:lvlJc w:val="left"/>
      <w:pPr>
        <w:ind w:left="6744" w:hanging="562"/>
      </w:pPr>
      <w:rPr>
        <w:rFonts w:hint="default"/>
        <w:lang w:val="ru-RU" w:eastAsia="en-US" w:bidi="ar-SA"/>
      </w:rPr>
    </w:lvl>
    <w:lvl w:ilvl="8" w:tplc="B9C8A806">
      <w:numFmt w:val="bullet"/>
      <w:lvlText w:val="•"/>
      <w:lvlJc w:val="left"/>
      <w:pPr>
        <w:ind w:left="7691" w:hanging="562"/>
      </w:pPr>
      <w:rPr>
        <w:rFonts w:hint="default"/>
        <w:lang w:val="ru-RU" w:eastAsia="en-US" w:bidi="ar-SA"/>
      </w:rPr>
    </w:lvl>
  </w:abstractNum>
  <w:abstractNum w:abstractNumId="2">
    <w:nsid w:val="4F2E5BEF"/>
    <w:multiLevelType w:val="hybridMultilevel"/>
    <w:tmpl w:val="5C8251EC"/>
    <w:lvl w:ilvl="0" w:tplc="46E6560E">
      <w:numFmt w:val="bullet"/>
      <w:lvlText w:val="·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C5448B2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5434E85C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CF6CE4C2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9F68DA56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99DCF77A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9D926EF4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0434A7F8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5126AEA4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3">
    <w:nsid w:val="6A465ECF"/>
    <w:multiLevelType w:val="hybridMultilevel"/>
    <w:tmpl w:val="D9A4ECBA"/>
    <w:lvl w:ilvl="0" w:tplc="31E6B498">
      <w:start w:val="1"/>
      <w:numFmt w:val="decimal"/>
      <w:lvlText w:val="%1)"/>
      <w:lvlJc w:val="left"/>
      <w:pPr>
        <w:ind w:left="1185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8F8020A">
      <w:numFmt w:val="bullet"/>
      <w:lvlText w:val="•"/>
      <w:lvlJc w:val="left"/>
      <w:pPr>
        <w:ind w:left="2020" w:hanging="500"/>
      </w:pPr>
      <w:rPr>
        <w:rFonts w:hint="default"/>
        <w:lang w:val="ru-RU" w:eastAsia="en-US" w:bidi="ar-SA"/>
      </w:rPr>
    </w:lvl>
    <w:lvl w:ilvl="2" w:tplc="9D28B508">
      <w:numFmt w:val="bullet"/>
      <w:lvlText w:val="•"/>
      <w:lvlJc w:val="left"/>
      <w:pPr>
        <w:ind w:left="2860" w:hanging="500"/>
      </w:pPr>
      <w:rPr>
        <w:rFonts w:hint="default"/>
        <w:lang w:val="ru-RU" w:eastAsia="en-US" w:bidi="ar-SA"/>
      </w:rPr>
    </w:lvl>
    <w:lvl w:ilvl="3" w:tplc="92BA8C42">
      <w:numFmt w:val="bullet"/>
      <w:lvlText w:val="•"/>
      <w:lvlJc w:val="left"/>
      <w:pPr>
        <w:ind w:left="3701" w:hanging="500"/>
      </w:pPr>
      <w:rPr>
        <w:rFonts w:hint="default"/>
        <w:lang w:val="ru-RU" w:eastAsia="en-US" w:bidi="ar-SA"/>
      </w:rPr>
    </w:lvl>
    <w:lvl w:ilvl="4" w:tplc="3D56910C">
      <w:numFmt w:val="bullet"/>
      <w:lvlText w:val="•"/>
      <w:lvlJc w:val="left"/>
      <w:pPr>
        <w:ind w:left="4541" w:hanging="500"/>
      </w:pPr>
      <w:rPr>
        <w:rFonts w:hint="default"/>
        <w:lang w:val="ru-RU" w:eastAsia="en-US" w:bidi="ar-SA"/>
      </w:rPr>
    </w:lvl>
    <w:lvl w:ilvl="5" w:tplc="EBFEEE32">
      <w:numFmt w:val="bullet"/>
      <w:lvlText w:val="•"/>
      <w:lvlJc w:val="left"/>
      <w:pPr>
        <w:ind w:left="5382" w:hanging="500"/>
      </w:pPr>
      <w:rPr>
        <w:rFonts w:hint="default"/>
        <w:lang w:val="ru-RU" w:eastAsia="en-US" w:bidi="ar-SA"/>
      </w:rPr>
    </w:lvl>
    <w:lvl w:ilvl="6" w:tplc="9A7E66D0">
      <w:numFmt w:val="bullet"/>
      <w:lvlText w:val="•"/>
      <w:lvlJc w:val="left"/>
      <w:pPr>
        <w:ind w:left="6222" w:hanging="500"/>
      </w:pPr>
      <w:rPr>
        <w:rFonts w:hint="default"/>
        <w:lang w:val="ru-RU" w:eastAsia="en-US" w:bidi="ar-SA"/>
      </w:rPr>
    </w:lvl>
    <w:lvl w:ilvl="7" w:tplc="9DAC3680">
      <w:numFmt w:val="bullet"/>
      <w:lvlText w:val="•"/>
      <w:lvlJc w:val="left"/>
      <w:pPr>
        <w:ind w:left="7062" w:hanging="500"/>
      </w:pPr>
      <w:rPr>
        <w:rFonts w:hint="default"/>
        <w:lang w:val="ru-RU" w:eastAsia="en-US" w:bidi="ar-SA"/>
      </w:rPr>
    </w:lvl>
    <w:lvl w:ilvl="8" w:tplc="15DC19AA">
      <w:numFmt w:val="bullet"/>
      <w:lvlText w:val="•"/>
      <w:lvlJc w:val="left"/>
      <w:pPr>
        <w:ind w:left="7903" w:hanging="500"/>
      </w:pPr>
      <w:rPr>
        <w:rFonts w:hint="default"/>
        <w:lang w:val="ru-RU" w:eastAsia="en-US" w:bidi="ar-SA"/>
      </w:rPr>
    </w:lvl>
  </w:abstractNum>
  <w:abstractNum w:abstractNumId="4">
    <w:nsid w:val="6B432CE7"/>
    <w:multiLevelType w:val="hybridMultilevel"/>
    <w:tmpl w:val="B2063510"/>
    <w:lvl w:ilvl="0" w:tplc="0BDC6BCA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FCC2602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8BC4787E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F8C68E64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2954E404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ED22C280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22F699A6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F13420D6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22B604BA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2AE0"/>
    <w:rsid w:val="00152AE0"/>
    <w:rsid w:val="00721D01"/>
    <w:rsid w:val="00A2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рабочим программам педагогов ДОУ</vt:lpstr>
    </vt:vector>
  </TitlesOfParts>
  <Company/>
  <LinksUpToDate>false</LinksUpToDate>
  <CharactersWithSpaces>16495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рабочим программам педагогов ДОУ</dc:title>
  <dc:creator>user</dc:creator>
  <cp:lastModifiedBy>Admin</cp:lastModifiedBy>
  <cp:revision>2</cp:revision>
  <dcterms:created xsi:type="dcterms:W3CDTF">2024-11-25T12:28:00Z</dcterms:created>
  <dcterms:modified xsi:type="dcterms:W3CDTF">2024-11-25T12:28:00Z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2021-12-12T00:00:00Z</vt:filetime>
  </property>
</Properties>
</file>